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5E2B" w14:textId="77777777" w:rsidR="00B6434D" w:rsidRDefault="00B531CF" w:rsidP="00D71CF9">
      <w:pPr>
        <w:widowControl w:val="0"/>
        <w:tabs>
          <w:tab w:val="left" w:pos="6432"/>
        </w:tabs>
        <w:autoSpaceDE w:val="0"/>
        <w:autoSpaceDN w:val="0"/>
        <w:adjustRightInd w:val="0"/>
        <w:spacing w:line="312" w:lineRule="auto"/>
        <w:rPr>
          <w:rFonts w:ascii="NRK Sans" w:hAnsi="NRK Sans" w:cs="Helvetica Neue Black Condensed"/>
          <w:b/>
          <w:bCs/>
          <w:szCs w:val="32"/>
        </w:rPr>
      </w:pPr>
      <w:r w:rsidRPr="00420BFC">
        <w:rPr>
          <w:rFonts w:ascii="NRK Sans" w:hAnsi="NRK Sans" w:cs="Helvetica Neue Black Condensed"/>
          <w:b/>
          <w:bCs/>
          <w:szCs w:val="32"/>
        </w:rPr>
        <w:t>SKOLE</w:t>
      </w:r>
      <w:r w:rsidR="00D517EE" w:rsidRPr="00420BFC">
        <w:rPr>
          <w:rFonts w:ascii="NRK Sans" w:hAnsi="NRK Sans" w:cs="Helvetica Neue Black Condensed"/>
          <w:b/>
          <w:bCs/>
          <w:szCs w:val="32"/>
        </w:rPr>
        <w:t xml:space="preserve">LØP </w:t>
      </w:r>
    </w:p>
    <w:p w14:paraId="43F74E8C" w14:textId="62FFD317" w:rsidR="00A7412A" w:rsidRPr="00420BFC" w:rsidRDefault="00D517EE" w:rsidP="00D71CF9">
      <w:pPr>
        <w:widowControl w:val="0"/>
        <w:tabs>
          <w:tab w:val="left" w:pos="6432"/>
        </w:tabs>
        <w:autoSpaceDE w:val="0"/>
        <w:autoSpaceDN w:val="0"/>
        <w:adjustRightInd w:val="0"/>
        <w:spacing w:line="312" w:lineRule="auto"/>
        <w:rPr>
          <w:rFonts w:ascii="NRK Sans" w:hAnsi="NRK Sans" w:cs="Helvetica Neue Black Condensed"/>
          <w:bCs/>
          <w:sz w:val="32"/>
          <w:szCs w:val="32"/>
        </w:rPr>
      </w:pPr>
      <w:r w:rsidRPr="00420BFC">
        <w:rPr>
          <w:rFonts w:ascii="NRK Sans" w:hAnsi="NRK Sans" w:cs="Helvetica Neue Black Condensed"/>
          <w:b/>
          <w:bCs/>
          <w:szCs w:val="32"/>
        </w:rPr>
        <w:t>for TV-aksjonen</w:t>
      </w:r>
      <w:r w:rsidR="00BE3732">
        <w:rPr>
          <w:rFonts w:ascii="NRK Sans" w:hAnsi="NRK Sans" w:cs="Helvetica Neue Black Condensed"/>
          <w:b/>
          <w:bCs/>
          <w:szCs w:val="32"/>
        </w:rPr>
        <w:t xml:space="preserve"> NRK</w:t>
      </w:r>
      <w:r w:rsidR="003507D1" w:rsidRPr="00420BFC">
        <w:rPr>
          <w:rFonts w:ascii="NRK Sans" w:hAnsi="NRK Sans" w:cs="Helvetica Neue Black Condensed"/>
          <w:b/>
          <w:bCs/>
          <w:szCs w:val="32"/>
        </w:rPr>
        <w:t xml:space="preserve"> </w:t>
      </w:r>
      <w:r w:rsidR="00B6434D">
        <w:rPr>
          <w:rFonts w:ascii="NRK Sans" w:hAnsi="NRK Sans" w:cs="Helvetica Neue Black Condensed"/>
          <w:b/>
          <w:bCs/>
          <w:szCs w:val="32"/>
        </w:rPr>
        <w:t>Redd Barna</w:t>
      </w:r>
      <w:r w:rsidR="005F2F7D" w:rsidRPr="00420BFC">
        <w:rPr>
          <w:rFonts w:ascii="NRK Sans" w:hAnsi="NRK Sans" w:cs="Helvetica Neue Black Condensed"/>
          <w:b/>
          <w:bCs/>
          <w:szCs w:val="32"/>
        </w:rPr>
        <w:t xml:space="preserve"> </w:t>
      </w:r>
    </w:p>
    <w:p w14:paraId="018D309F" w14:textId="77777777" w:rsidR="00133048" w:rsidRPr="00420BFC" w:rsidRDefault="00133048" w:rsidP="0088153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 Black Condensed"/>
          <w:bCs/>
          <w:sz w:val="32"/>
          <w:szCs w:val="32"/>
        </w:rPr>
      </w:pPr>
    </w:p>
    <w:p w14:paraId="0DF4971F" w14:textId="7FF1AEA4" w:rsidR="00B531CF" w:rsidRPr="00420BFC" w:rsidRDefault="000C6427" w:rsidP="00211672">
      <w:pPr>
        <w:rPr>
          <w:rFonts w:ascii="Grandstander" w:hAnsi="Grandstander"/>
          <w:b/>
          <w:bCs/>
          <w:color w:val="FF0000"/>
        </w:rPr>
      </w:pPr>
      <w:r w:rsidRPr="00420BFC">
        <w:rPr>
          <w:rFonts w:ascii="Grandstander" w:hAnsi="Grandstander"/>
          <w:b/>
          <w:bCs/>
          <w:color w:val="FF0000"/>
          <w:sz w:val="36"/>
          <w:szCs w:val="36"/>
        </w:rPr>
        <w:t xml:space="preserve">LØP FOR </w:t>
      </w:r>
      <w:r w:rsidR="00615B37" w:rsidRPr="00420BFC">
        <w:rPr>
          <w:rFonts w:ascii="Grandstander" w:hAnsi="Grandstander"/>
          <w:b/>
          <w:bCs/>
          <w:color w:val="FF0000"/>
          <w:sz w:val="36"/>
          <w:szCs w:val="36"/>
        </w:rPr>
        <w:t xml:space="preserve">Å </w:t>
      </w:r>
      <w:r w:rsidR="00420BFC">
        <w:rPr>
          <w:rFonts w:ascii="Grandstander" w:hAnsi="Grandstander"/>
          <w:b/>
          <w:bCs/>
          <w:color w:val="FF0000"/>
          <w:sz w:val="36"/>
          <w:szCs w:val="36"/>
        </w:rPr>
        <w:t>LA BARN LEVE I FRED</w:t>
      </w:r>
    </w:p>
    <w:p w14:paraId="7B563635" w14:textId="77777777" w:rsidR="00211672" w:rsidRPr="00420BFC" w:rsidRDefault="00211672" w:rsidP="00211672">
      <w:pPr>
        <w:rPr>
          <w:rFonts w:ascii="Grandstander" w:hAnsi="Grandstander"/>
          <w:b/>
          <w:bCs/>
          <w:color w:val="FF0000"/>
        </w:rPr>
      </w:pPr>
    </w:p>
    <w:p w14:paraId="356A8711" w14:textId="77777777" w:rsidR="00A7412A" w:rsidRPr="00420BFC" w:rsidRDefault="00A7412A" w:rsidP="00B531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Grandstander" w:eastAsia="Helvetica Neue" w:hAnsi="Grandstander" w:cs="Helvetica Neue"/>
          <w:b/>
          <w:color w:val="FF0000"/>
        </w:rPr>
      </w:pPr>
      <w:r w:rsidRPr="00420BFC">
        <w:rPr>
          <w:rFonts w:ascii="Grandstander" w:hAnsi="Grandstander" w:cs="Apple Chancery"/>
          <w:b/>
          <w:color w:val="FF0000"/>
          <w:sz w:val="28"/>
        </w:rPr>
        <w:t>Skolens forberedelse</w:t>
      </w:r>
    </w:p>
    <w:p w14:paraId="52CC5BBC" w14:textId="260B21A7" w:rsidR="00A7412A" w:rsidRPr="00420BFC" w:rsidRDefault="00A7412A" w:rsidP="1C945ED3">
      <w:pPr>
        <w:spacing w:line="312" w:lineRule="auto"/>
        <w:rPr>
          <w:rFonts w:ascii="NRK Sans" w:hAnsi="NRK Sans"/>
        </w:rPr>
      </w:pPr>
      <w:r w:rsidRPr="00420BFC">
        <w:rPr>
          <w:rFonts w:ascii="NRK Sans" w:hAnsi="NRK Sans"/>
        </w:rPr>
        <w:t xml:space="preserve">Vi anbefaler at elevene som skal være med på skoleløpet først gjennomfører TV-aksjonens undervisningsopplegg på </w:t>
      </w:r>
      <w:hyperlink r:id="rId11" w:history="1">
        <w:r w:rsidRPr="00420BFC">
          <w:rPr>
            <w:rStyle w:val="Hyperkobling"/>
            <w:rFonts w:ascii="NRK Sans" w:hAnsi="NRK Sans"/>
          </w:rPr>
          <w:t>www.salaby.no</w:t>
        </w:r>
      </w:hyperlink>
      <w:r w:rsidRPr="00420BFC">
        <w:rPr>
          <w:rFonts w:ascii="NRK Sans" w:hAnsi="NRK Sans"/>
        </w:rPr>
        <w:t>. Opplegget gjør at elevene lærer om TV-aksjonens tema</w:t>
      </w:r>
      <w:r w:rsidR="00B531CF" w:rsidRPr="00420BFC">
        <w:rPr>
          <w:rFonts w:ascii="NRK Sans" w:hAnsi="NRK Sans"/>
        </w:rPr>
        <w:t xml:space="preserve"> – som i år </w:t>
      </w:r>
      <w:r w:rsidR="00C75DF3">
        <w:rPr>
          <w:rFonts w:ascii="NRK Sans" w:hAnsi="NRK Sans"/>
        </w:rPr>
        <w:t xml:space="preserve">er barn rammet av krig og konflikt </w:t>
      </w:r>
      <w:r w:rsidRPr="00420BFC">
        <w:rPr>
          <w:rFonts w:ascii="NRK Sans" w:hAnsi="NRK Sans"/>
        </w:rPr>
        <w:t xml:space="preserve">– og </w:t>
      </w:r>
      <w:r w:rsidR="00684531" w:rsidRPr="00420BFC">
        <w:rPr>
          <w:rFonts w:ascii="NRK Sans" w:hAnsi="NRK Sans"/>
        </w:rPr>
        <w:t xml:space="preserve">samtidig </w:t>
      </w:r>
      <w:r w:rsidRPr="00420BFC">
        <w:rPr>
          <w:rFonts w:ascii="NRK Sans" w:hAnsi="NRK Sans"/>
        </w:rPr>
        <w:t xml:space="preserve">når læringsmål i læreplanen. </w:t>
      </w:r>
      <w:proofErr w:type="spellStart"/>
      <w:r w:rsidRPr="00420BFC">
        <w:rPr>
          <w:rFonts w:ascii="NRK Sans" w:hAnsi="NRK Sans"/>
        </w:rPr>
        <w:t>Salaby</w:t>
      </w:r>
      <w:proofErr w:type="spellEnd"/>
      <w:r w:rsidRPr="00420BFC">
        <w:rPr>
          <w:rFonts w:ascii="NRK Sans" w:hAnsi="NRK Sans"/>
        </w:rPr>
        <w:t xml:space="preserve"> er </w:t>
      </w:r>
      <w:r w:rsidR="005C62AF" w:rsidRPr="00420BFC">
        <w:rPr>
          <w:rFonts w:ascii="NRK Sans" w:hAnsi="NRK Sans"/>
        </w:rPr>
        <w:t xml:space="preserve">vanligvis </w:t>
      </w:r>
      <w:r w:rsidRPr="00420BFC">
        <w:rPr>
          <w:rFonts w:ascii="NRK Sans" w:hAnsi="NRK Sans"/>
        </w:rPr>
        <w:t>en betal</w:t>
      </w:r>
      <w:r w:rsidR="00C9580E" w:rsidRPr="00420BFC">
        <w:rPr>
          <w:rFonts w:ascii="NRK Sans" w:hAnsi="NRK Sans"/>
        </w:rPr>
        <w:t>ings</w:t>
      </w:r>
      <w:r w:rsidRPr="00420BFC">
        <w:rPr>
          <w:rFonts w:ascii="NRK Sans" w:hAnsi="NRK Sans"/>
        </w:rPr>
        <w:t>tjeneste, men TV-aksjonens undervisning</w:t>
      </w:r>
      <w:r w:rsidR="005C62AF" w:rsidRPr="00420BFC">
        <w:rPr>
          <w:rFonts w:ascii="NRK Sans" w:hAnsi="NRK Sans"/>
        </w:rPr>
        <w:t>sopplegg</w:t>
      </w:r>
      <w:r w:rsidRPr="00420BFC">
        <w:rPr>
          <w:rFonts w:ascii="NRK Sans" w:hAnsi="NRK Sans"/>
        </w:rPr>
        <w:t xml:space="preserve"> er </w:t>
      </w:r>
      <w:r w:rsidRPr="00420BFC">
        <w:rPr>
          <w:rFonts w:ascii="NRK Sans" w:hAnsi="NRK Sans"/>
          <w:b/>
        </w:rPr>
        <w:t>gratis og ligger fritt tilgjengelig for alle</w:t>
      </w:r>
      <w:r w:rsidR="00126D54" w:rsidRPr="00420BFC">
        <w:rPr>
          <w:rFonts w:ascii="NRK Sans" w:hAnsi="NRK Sans"/>
        </w:rPr>
        <w:t xml:space="preserve"> (ingen passord)</w:t>
      </w:r>
      <w:r w:rsidRPr="00420BFC">
        <w:rPr>
          <w:rFonts w:ascii="NRK Sans" w:hAnsi="NRK Sans"/>
        </w:rPr>
        <w:t xml:space="preserve">. </w:t>
      </w:r>
      <w:r w:rsidR="007337AA" w:rsidRPr="00420BFC">
        <w:rPr>
          <w:rFonts w:ascii="NRK Sans" w:hAnsi="NRK Sans"/>
        </w:rPr>
        <w:t>Ved å gjennomføre undervisningsopplegget først, settes løpet inn i en pedagogisk kontekst.</w:t>
      </w:r>
    </w:p>
    <w:p w14:paraId="04E81CDC" w14:textId="77777777" w:rsidR="00A7412A" w:rsidRPr="00420BFC" w:rsidRDefault="00A7412A" w:rsidP="1C945ED3">
      <w:pPr>
        <w:spacing w:line="312" w:lineRule="auto"/>
        <w:rPr>
          <w:rFonts w:ascii="NRK Sans" w:hAnsi="NRK Sans"/>
        </w:rPr>
      </w:pPr>
    </w:p>
    <w:p w14:paraId="57A7C411" w14:textId="71A051BE" w:rsidR="005909B0" w:rsidRPr="00420BFC" w:rsidRDefault="005909B0" w:rsidP="1C945ED3">
      <w:pPr>
        <w:spacing w:line="312" w:lineRule="auto"/>
        <w:rPr>
          <w:rFonts w:ascii="NRK Sans" w:hAnsi="NRK Sans"/>
        </w:rPr>
      </w:pPr>
      <w:r w:rsidRPr="00420BFC">
        <w:rPr>
          <w:rFonts w:ascii="NRK Sans" w:hAnsi="NRK Sans"/>
        </w:rPr>
        <w:t xml:space="preserve">Merk at dette konseptet er kontantfritt. Alle sponsorpenger betales inn via betalingstjenesten Spleis – direkte fra sponsoren til TV-aksjonen. </w:t>
      </w:r>
      <w:r w:rsidR="000C6427" w:rsidRPr="00420BFC">
        <w:rPr>
          <w:rFonts w:ascii="NRK Sans" w:hAnsi="NRK Sans"/>
        </w:rPr>
        <w:t xml:space="preserve">Skolen kan melde seg på via å </w:t>
      </w:r>
      <w:hyperlink r:id="rId12" w:history="1">
        <w:r w:rsidR="000C6427" w:rsidRPr="00420BFC">
          <w:rPr>
            <w:rStyle w:val="Hyperkobling"/>
            <w:rFonts w:ascii="NRK Sans" w:hAnsi="NRK Sans"/>
          </w:rPr>
          <w:t>trykk</w:t>
        </w:r>
        <w:r w:rsidR="003C785A" w:rsidRPr="00420BFC">
          <w:rPr>
            <w:rStyle w:val="Hyperkobling"/>
            <w:rFonts w:ascii="NRK Sans" w:hAnsi="NRK Sans"/>
          </w:rPr>
          <w:t>e</w:t>
        </w:r>
        <w:r w:rsidR="000C6427" w:rsidRPr="00420BFC">
          <w:rPr>
            <w:rStyle w:val="Hyperkobling"/>
            <w:rFonts w:ascii="NRK Sans" w:hAnsi="NRK Sans"/>
          </w:rPr>
          <w:t xml:space="preserve"> her</w:t>
        </w:r>
      </w:hyperlink>
      <w:r w:rsidR="000C6427" w:rsidRPr="00420BFC">
        <w:rPr>
          <w:rFonts w:ascii="NRK Sans" w:hAnsi="NRK Sans"/>
        </w:rPr>
        <w:t xml:space="preserve"> og så får skolen </w:t>
      </w:r>
      <w:r w:rsidR="00086A86" w:rsidRPr="00420BFC">
        <w:rPr>
          <w:rFonts w:ascii="NRK Sans" w:hAnsi="NRK Sans"/>
        </w:rPr>
        <w:t>sin egen resultatside, hvor innsamlet beløp løpende oppdateres.</w:t>
      </w:r>
      <w:r w:rsidR="007337AA" w:rsidRPr="00420BFC">
        <w:rPr>
          <w:rFonts w:ascii="NRK Sans" w:hAnsi="NRK Sans"/>
        </w:rPr>
        <w:t xml:space="preserve"> </w:t>
      </w:r>
      <w:r w:rsidR="007337AA" w:rsidRPr="00420BFC">
        <w:rPr>
          <w:rFonts w:ascii="NRK Sans" w:hAnsi="NRK Sans"/>
          <w:b/>
        </w:rPr>
        <w:t>Skolen behøver altså ikke håndtere kontanter, eller samle inn penger.</w:t>
      </w:r>
      <w:r w:rsidR="008D201B" w:rsidRPr="00420BFC">
        <w:rPr>
          <w:rFonts w:ascii="NRK Sans" w:hAnsi="NRK Sans"/>
          <w:b/>
          <w:color w:val="FF0000"/>
        </w:rPr>
        <w:t xml:space="preserve"> </w:t>
      </w:r>
      <w:r w:rsidR="008D201B" w:rsidRPr="00420BFC">
        <w:rPr>
          <w:rFonts w:ascii="NRK Sans" w:hAnsi="NRK Sans"/>
        </w:rPr>
        <w:t>Alle givere er anonyme, slik at foreldre fritt kan bidra etter evne.</w:t>
      </w:r>
    </w:p>
    <w:p w14:paraId="5A199717" w14:textId="77777777" w:rsidR="00B531CF" w:rsidRPr="00420BFC" w:rsidRDefault="00B531CF">
      <w:pPr>
        <w:rPr>
          <w:rFonts w:ascii="NRK Sans" w:hAnsi="NRK Sans"/>
        </w:rPr>
      </w:pPr>
      <w:r w:rsidRPr="00420BFC">
        <w:rPr>
          <w:rFonts w:ascii="NRK Sans" w:hAnsi="NRK Sans"/>
        </w:rPr>
        <w:br w:type="page"/>
      </w:r>
    </w:p>
    <w:p w14:paraId="1C31D893" w14:textId="77777777" w:rsidR="00552AF9" w:rsidRPr="002D6263" w:rsidRDefault="00591823" w:rsidP="00D51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Grandstander" w:hAnsi="Grandstander" w:cs="Helvetica Neue"/>
          <w:b/>
          <w:color w:val="FF0000"/>
          <w:sz w:val="28"/>
        </w:rPr>
      </w:pPr>
      <w:r w:rsidRPr="002D6263">
        <w:rPr>
          <w:rFonts w:ascii="Grandstander" w:eastAsia="Helvetica Neue" w:hAnsi="Grandstander" w:cs="Helvetica Neue"/>
          <w:b/>
          <w:bCs/>
          <w:color w:val="FF0000"/>
          <w:sz w:val="28"/>
        </w:rPr>
        <w:lastRenderedPageBreak/>
        <w:t>Slik organiserer d</w:t>
      </w:r>
      <w:r w:rsidR="00590223" w:rsidRPr="002D6263">
        <w:rPr>
          <w:rFonts w:ascii="Grandstander" w:eastAsia="Helvetica Neue" w:hAnsi="Grandstander" w:cs="Helvetica Neue"/>
          <w:b/>
          <w:bCs/>
          <w:color w:val="FF0000"/>
          <w:sz w:val="28"/>
        </w:rPr>
        <w:t>ere</w:t>
      </w:r>
      <w:r w:rsidRPr="002D6263">
        <w:rPr>
          <w:rFonts w:ascii="Grandstander" w:eastAsia="Helvetica Neue" w:hAnsi="Grandstander" w:cs="Helvetica Neue"/>
          <w:b/>
          <w:bCs/>
          <w:color w:val="FF0000"/>
          <w:sz w:val="28"/>
        </w:rPr>
        <w:t xml:space="preserve"> </w:t>
      </w:r>
      <w:r w:rsidR="00A7412A" w:rsidRPr="002D6263">
        <w:rPr>
          <w:rFonts w:ascii="Grandstander" w:eastAsia="Helvetica Neue" w:hAnsi="Grandstander" w:cs="Helvetica Neue"/>
          <w:b/>
          <w:bCs/>
          <w:color w:val="FF0000"/>
          <w:sz w:val="28"/>
        </w:rPr>
        <w:t>løpet</w:t>
      </w:r>
    </w:p>
    <w:p w14:paraId="3F4E495B" w14:textId="77777777" w:rsidR="00D517EE" w:rsidRPr="00420BFC" w:rsidRDefault="008D194E" w:rsidP="00D51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 xml:space="preserve">Bestem en løype med </w:t>
      </w:r>
      <w:r w:rsidR="00552AF9" w:rsidRPr="00420BFC">
        <w:rPr>
          <w:rFonts w:ascii="NRK Sans" w:hAnsi="NRK Sans" w:cs="Helvetica Neue"/>
          <w:color w:val="000000"/>
        </w:rPr>
        <w:t xml:space="preserve">en </w:t>
      </w:r>
      <w:r w:rsidRPr="00420BFC">
        <w:rPr>
          <w:rFonts w:ascii="NRK Sans" w:hAnsi="NRK Sans" w:cs="Helvetica Neue"/>
          <w:color w:val="000000"/>
        </w:rPr>
        <w:t xml:space="preserve">avgrenset rundelengde (for eksempel </w:t>
      </w:r>
      <w:r w:rsidR="00684531" w:rsidRPr="00420BFC">
        <w:rPr>
          <w:rFonts w:ascii="NRK Sans" w:hAnsi="NRK Sans" w:cs="Helvetica Neue"/>
          <w:color w:val="000000"/>
        </w:rPr>
        <w:t>400</w:t>
      </w:r>
      <w:r w:rsidRPr="00420BFC">
        <w:rPr>
          <w:rFonts w:ascii="NRK Sans" w:hAnsi="NRK Sans" w:cs="Helvetica Neue"/>
          <w:color w:val="000000"/>
        </w:rPr>
        <w:t xml:space="preserve"> meter). </w:t>
      </w:r>
      <w:r w:rsidR="00591823" w:rsidRPr="00420BFC">
        <w:rPr>
          <w:rFonts w:ascii="NRK Sans" w:hAnsi="NRK Sans" w:cs="Helvetica Neue"/>
          <w:color w:val="000000"/>
        </w:rPr>
        <w:t>Det er viktig at man kan løpe rundt og rundt (idrettsbane el.).</w:t>
      </w:r>
      <w:r w:rsidRPr="00420BFC">
        <w:rPr>
          <w:rFonts w:ascii="NRK Sans" w:hAnsi="NRK Sans" w:cs="Helvetica Neue"/>
          <w:color w:val="000000"/>
        </w:rPr>
        <w:t xml:space="preserve"> Løperne </w:t>
      </w:r>
      <w:r w:rsidR="00D517EE" w:rsidRPr="00420BFC">
        <w:rPr>
          <w:rFonts w:ascii="NRK Sans" w:hAnsi="NRK Sans" w:cs="Helvetica Neue"/>
          <w:color w:val="000000"/>
        </w:rPr>
        <w:t>skal løpe runder i</w:t>
      </w:r>
      <w:r w:rsidR="00E946B3" w:rsidRPr="00420BFC">
        <w:rPr>
          <w:rFonts w:ascii="NRK Sans" w:hAnsi="NRK Sans" w:cs="Helvetica Neue"/>
          <w:color w:val="000000"/>
        </w:rPr>
        <w:t xml:space="preserve"> en</w:t>
      </w:r>
      <w:r w:rsidRPr="00420BFC">
        <w:rPr>
          <w:rFonts w:ascii="NRK Sans" w:hAnsi="NRK Sans" w:cs="Helvetica Neue"/>
          <w:color w:val="000000"/>
        </w:rPr>
        <w:t xml:space="preserve"> avtalt</w:t>
      </w:r>
      <w:r w:rsidR="00E946B3" w:rsidRPr="00420BFC">
        <w:rPr>
          <w:rFonts w:ascii="NRK Sans" w:hAnsi="NRK Sans" w:cs="Helvetica Neue"/>
          <w:color w:val="000000"/>
        </w:rPr>
        <w:t xml:space="preserve"> tid</w:t>
      </w:r>
      <w:r w:rsidR="00086A86" w:rsidRPr="00420BFC">
        <w:rPr>
          <w:rFonts w:ascii="NRK Sans" w:hAnsi="NRK Sans" w:cs="Helvetica Neue"/>
          <w:color w:val="000000"/>
        </w:rPr>
        <w:t xml:space="preserve"> avhengig av aldersgruppe på løperne</w:t>
      </w:r>
      <w:r w:rsidR="00E946B3" w:rsidRPr="00420BFC">
        <w:rPr>
          <w:rFonts w:ascii="NRK Sans" w:hAnsi="NRK Sans" w:cs="Helvetica Neue"/>
          <w:color w:val="000000"/>
        </w:rPr>
        <w:t>,</w:t>
      </w:r>
      <w:r w:rsidRPr="00420BFC">
        <w:rPr>
          <w:rFonts w:ascii="NRK Sans" w:hAnsi="NRK Sans" w:cs="Helvetica Neue"/>
          <w:color w:val="000000"/>
        </w:rPr>
        <w:t xml:space="preserve"> for eksempel </w:t>
      </w:r>
      <w:r w:rsidR="00684531" w:rsidRPr="00420BFC">
        <w:rPr>
          <w:rFonts w:ascii="NRK Sans" w:hAnsi="NRK Sans" w:cs="Helvetica Neue"/>
          <w:color w:val="000000"/>
        </w:rPr>
        <w:t>45</w:t>
      </w:r>
      <w:r w:rsidRPr="00420BFC">
        <w:rPr>
          <w:rFonts w:ascii="NRK Sans" w:hAnsi="NRK Sans" w:cs="Helvetica Neue"/>
          <w:color w:val="000000"/>
        </w:rPr>
        <w:t xml:space="preserve"> min</w:t>
      </w:r>
      <w:r w:rsidR="00684531" w:rsidRPr="00420BFC">
        <w:rPr>
          <w:rFonts w:ascii="NRK Sans" w:hAnsi="NRK Sans" w:cs="Helvetica Neue"/>
          <w:color w:val="000000"/>
        </w:rPr>
        <w:t>utter</w:t>
      </w:r>
      <w:r w:rsidRPr="00420BFC">
        <w:rPr>
          <w:rFonts w:ascii="NRK Sans" w:hAnsi="NRK Sans" w:cs="Helvetica Neue"/>
          <w:color w:val="000000"/>
        </w:rPr>
        <w:t xml:space="preserve">. </w:t>
      </w:r>
    </w:p>
    <w:p w14:paraId="39610C9D" w14:textId="77777777" w:rsidR="00317743" w:rsidRPr="00420BFC" w:rsidRDefault="00317743" w:rsidP="00D517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  <w:sz w:val="10"/>
        </w:rPr>
      </w:pPr>
    </w:p>
    <w:p w14:paraId="5B2DB3BB" w14:textId="00A062B2" w:rsidR="00086A86" w:rsidRPr="00420BFC" w:rsidRDefault="00086A86" w:rsidP="00427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 xml:space="preserve">Det kan være en fordel å lage ulike ruter for de ulike klassetrinnene, for å unngå kø og uhell. Vi anbefaler også differensiering i løpetid, se tabell </w:t>
      </w:r>
      <w:r w:rsidR="003C371F" w:rsidRPr="00420BFC">
        <w:rPr>
          <w:rFonts w:ascii="NRK Sans" w:hAnsi="NRK Sans" w:cs="Helvetica Neue"/>
          <w:color w:val="000000"/>
        </w:rPr>
        <w:t>lenger ned</w:t>
      </w:r>
      <w:r w:rsidRPr="00420BFC">
        <w:rPr>
          <w:rFonts w:ascii="NRK Sans" w:hAnsi="NRK Sans" w:cs="Helvetica Neue"/>
          <w:color w:val="000000"/>
        </w:rPr>
        <w:t>.</w:t>
      </w:r>
      <w:r w:rsidR="003C785A" w:rsidRPr="00420BFC">
        <w:rPr>
          <w:rFonts w:ascii="NRK Sans" w:hAnsi="NRK Sans" w:cs="Helvetica Neue"/>
          <w:color w:val="000000"/>
        </w:rPr>
        <w:t xml:space="preserve"> </w:t>
      </w:r>
    </w:p>
    <w:p w14:paraId="0354FED4" w14:textId="77777777" w:rsidR="00086A86" w:rsidRPr="00420BFC" w:rsidRDefault="00086A86" w:rsidP="00427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NRK Sans" w:hAnsi="NRK Sans" w:cs="Helvetica Neue"/>
          <w:color w:val="000000"/>
        </w:rPr>
      </w:pPr>
    </w:p>
    <w:p w14:paraId="6EC0C216" w14:textId="523008F6" w:rsidR="00086A86" w:rsidRPr="00420BFC" w:rsidRDefault="00086A86" w:rsidP="00427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>Skolen må gjerne spille musikk, og ha en speaker under løpet. God stemning gir en bedre opplevelse for deltakerne</w:t>
      </w:r>
      <w:r w:rsidR="008D201B" w:rsidRPr="00420BFC">
        <w:rPr>
          <w:rFonts w:ascii="NRK Sans" w:hAnsi="NRK Sans" w:cs="Helvetica Neue"/>
          <w:color w:val="000000"/>
        </w:rPr>
        <w:t>.</w:t>
      </w:r>
      <w:r w:rsidR="003C785A" w:rsidRPr="00420BFC">
        <w:rPr>
          <w:rFonts w:ascii="NRK Sans" w:hAnsi="NRK Sans" w:cs="Helvetica Neue"/>
          <w:color w:val="000000"/>
        </w:rPr>
        <w:t xml:space="preserve"> </w:t>
      </w:r>
      <w:r w:rsidRPr="00420BFC">
        <w:rPr>
          <w:rFonts w:ascii="NRK Sans" w:hAnsi="NRK Sans" w:cs="Helvetica Neue"/>
          <w:color w:val="000000"/>
        </w:rPr>
        <w:br/>
      </w:r>
    </w:p>
    <w:p w14:paraId="73E2B33D" w14:textId="30A88AD6" w:rsidR="00A3034E" w:rsidRPr="00420BFC" w:rsidRDefault="00086A86" w:rsidP="00021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 xml:space="preserve">Dersom dere velger å gjennomføre differensiert løpetid (de minste løper kortere tid), anbefaler vi at de klassetrinnene som er ferdige å løpe stiller seg ved ruten, og heier på de eldre elevene. </w:t>
      </w:r>
      <w:r w:rsidR="007337AA" w:rsidRPr="00420BFC">
        <w:rPr>
          <w:rFonts w:ascii="NRK Sans" w:hAnsi="NRK Sans" w:cs="Helvetica Neue"/>
          <w:color w:val="000000"/>
        </w:rPr>
        <w:t>Det skaper samhold og gjør aktiviteten til en god fellesopplevelse.</w:t>
      </w:r>
    </w:p>
    <w:p w14:paraId="4CE2FD8C" w14:textId="77777777" w:rsidR="00D71CF9" w:rsidRPr="00420BFC" w:rsidRDefault="00D71CF9" w:rsidP="00021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</w:rPr>
      </w:pPr>
    </w:p>
    <w:p w14:paraId="5B0315A2" w14:textId="77777777" w:rsidR="00021A45" w:rsidRPr="002D6263" w:rsidRDefault="00021A45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randstander" w:hAnsi="Grandstander" w:cs="Helvetica Neue"/>
          <w:b/>
          <w:color w:val="FF0000"/>
          <w:sz w:val="28"/>
        </w:rPr>
      </w:pPr>
      <w:r w:rsidRPr="002D6263">
        <w:rPr>
          <w:rFonts w:ascii="Grandstander" w:eastAsia="Helvetica Neue" w:hAnsi="Grandstander" w:cs="Helvetica Neue"/>
          <w:b/>
          <w:bCs/>
          <w:color w:val="FF0000"/>
          <w:sz w:val="28"/>
        </w:rPr>
        <w:t>Estimert løpedistanse pr klassetrinn</w:t>
      </w:r>
    </w:p>
    <w:p w14:paraId="2061C60A" w14:textId="77777777" w:rsidR="00021A45" w:rsidRPr="00420BFC" w:rsidRDefault="00021A45" w:rsidP="00427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 xml:space="preserve">På bakgrunn av tidligere gjennomførte </w:t>
      </w:r>
      <w:r w:rsidR="00021F66" w:rsidRPr="00420BFC">
        <w:rPr>
          <w:rFonts w:ascii="NRK Sans" w:hAnsi="NRK Sans" w:cs="Helvetica Neue"/>
          <w:color w:val="000000"/>
        </w:rPr>
        <w:t>skoleløp</w:t>
      </w:r>
      <w:r w:rsidRPr="00420BFC">
        <w:rPr>
          <w:rFonts w:ascii="NRK Sans" w:hAnsi="NRK Sans" w:cs="Helvetica Neue"/>
          <w:color w:val="000000"/>
        </w:rPr>
        <w:t xml:space="preserve"> har vi laget en oversikt over estimert løpt distanse pr klassetrinn. </w:t>
      </w:r>
      <w:r w:rsidR="001C64FB" w:rsidRPr="00420BFC">
        <w:rPr>
          <w:rFonts w:ascii="NRK Sans" w:hAnsi="NRK Sans" w:cs="Helvetica Neue"/>
          <w:color w:val="000000"/>
        </w:rPr>
        <w:t>Merk at løpetiden er differensiert pr klassetrinn</w:t>
      </w:r>
      <w:r w:rsidR="006B3FAA" w:rsidRPr="00420BFC">
        <w:rPr>
          <w:rFonts w:ascii="NRK Sans" w:hAnsi="NRK Sans" w:cs="Helvetica Neue"/>
          <w:color w:val="000000"/>
        </w:rPr>
        <w:t xml:space="preserve"> (se tabellen)</w:t>
      </w:r>
      <w:r w:rsidR="001C64FB" w:rsidRPr="00420BFC">
        <w:rPr>
          <w:rFonts w:ascii="NRK Sans" w:hAnsi="NRK Sans" w:cs="Helvetica Neue"/>
          <w:color w:val="000000"/>
        </w:rPr>
        <w:t xml:space="preserve">. </w:t>
      </w:r>
    </w:p>
    <w:p w14:paraId="61F72D78" w14:textId="77777777" w:rsidR="00021A45" w:rsidRPr="00420BFC" w:rsidRDefault="00021A45" w:rsidP="00021A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</w:rPr>
      </w:pPr>
    </w:p>
    <w:tbl>
      <w:tblPr>
        <w:tblW w:w="52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720"/>
        <w:gridCol w:w="2240"/>
      </w:tblGrid>
      <w:tr w:rsidR="003507D1" w:rsidRPr="00420BFC" w14:paraId="52674B7D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B81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b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Klasse</w:t>
            </w:r>
            <w:r w:rsidR="001C64FB" w:rsidRPr="00420BFC">
              <w:rPr>
                <w:rFonts w:ascii="NRK Sans" w:eastAsia="Times New Roman" w:hAnsi="NRK Sans" w:cs="Times New Roman"/>
                <w:b/>
                <w:color w:val="000000"/>
              </w:rPr>
              <w:t>-</w:t>
            </w: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trinn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7D2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b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Anbefalt løpetid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729B" w14:textId="77777777" w:rsidR="001C64FB" w:rsidRPr="00420BFC" w:rsidRDefault="001C64FB" w:rsidP="006B3FAA">
            <w:pPr>
              <w:jc w:val="center"/>
              <w:rPr>
                <w:rFonts w:ascii="NRK Sans" w:eastAsia="Times New Roman" w:hAnsi="NRK Sans" w:cs="Times New Roman"/>
                <w:b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Gjennomsnittlig</w:t>
            </w:r>
          </w:p>
          <w:p w14:paraId="20936A72" w14:textId="74CB6F75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b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distanse p</w:t>
            </w:r>
            <w:r w:rsidR="008D69A4">
              <w:rPr>
                <w:rFonts w:ascii="NRK Sans" w:eastAsia="Times New Roman" w:hAnsi="NRK Sans" w:cs="Times New Roman"/>
                <w:b/>
                <w:color w:val="000000"/>
              </w:rPr>
              <w:t>e</w:t>
            </w:r>
            <w:r w:rsidRPr="00420BFC">
              <w:rPr>
                <w:rFonts w:ascii="NRK Sans" w:eastAsia="Times New Roman" w:hAnsi="NRK Sans" w:cs="Times New Roman"/>
                <w:b/>
                <w:color w:val="000000"/>
              </w:rPr>
              <w:t>r elev</w:t>
            </w:r>
          </w:p>
        </w:tc>
      </w:tr>
      <w:tr w:rsidR="003507D1" w:rsidRPr="00420BFC" w14:paraId="5950E9CA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D77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FD05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30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53AD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3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>,</w:t>
            </w:r>
            <w:r w:rsidRPr="00420BFC">
              <w:rPr>
                <w:rFonts w:ascii="NRK Sans" w:eastAsia="Times New Roman" w:hAnsi="NRK Sans" w:cs="Times New Roman"/>
                <w:color w:val="000000"/>
              </w:rPr>
              <w:t>1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 xml:space="preserve"> kilometer</w:t>
            </w:r>
          </w:p>
        </w:tc>
      </w:tr>
      <w:tr w:rsidR="003507D1" w:rsidRPr="00420BFC" w14:paraId="505C6C32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D156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99C0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30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157E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3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>,4 kilometer</w:t>
            </w:r>
          </w:p>
        </w:tc>
      </w:tr>
      <w:tr w:rsidR="003507D1" w:rsidRPr="00420BFC" w14:paraId="61CE129F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A9D0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3666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45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DCD7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4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>,3 kilometer</w:t>
            </w:r>
          </w:p>
        </w:tc>
      </w:tr>
      <w:tr w:rsidR="003507D1" w:rsidRPr="00420BFC" w14:paraId="6AA18150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5AF8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393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45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232E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5</w:t>
            </w:r>
            <w:r w:rsidR="001C64FB" w:rsidRPr="00420BFC">
              <w:rPr>
                <w:rFonts w:ascii="NRK Sans" w:eastAsia="Times New Roman" w:hAnsi="NRK Sans" w:cs="Times New Roman"/>
                <w:color w:val="000000"/>
              </w:rPr>
              <w:t>,0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 xml:space="preserve"> kilometer</w:t>
            </w:r>
          </w:p>
        </w:tc>
      </w:tr>
      <w:tr w:rsidR="003507D1" w:rsidRPr="00420BFC" w14:paraId="653516BE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BF97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26A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60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DF31" w14:textId="77777777" w:rsidR="003507D1" w:rsidRPr="00420BFC" w:rsidRDefault="007337AA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7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>,1 kilometer</w:t>
            </w:r>
          </w:p>
        </w:tc>
      </w:tr>
      <w:tr w:rsidR="003507D1" w:rsidRPr="00420BFC" w14:paraId="1AC2985D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5CDA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EB44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60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61E6" w14:textId="77777777" w:rsidR="003507D1" w:rsidRPr="00420BFC" w:rsidRDefault="007337AA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7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>,2 kilometer</w:t>
            </w:r>
          </w:p>
        </w:tc>
      </w:tr>
      <w:tr w:rsidR="003507D1" w:rsidRPr="00420BFC" w14:paraId="2925164F" w14:textId="77777777" w:rsidTr="001C64FB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92A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EEA1" w14:textId="77777777" w:rsidR="003507D1" w:rsidRPr="00420BFC" w:rsidRDefault="003507D1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60 minutter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68B" w14:textId="77777777" w:rsidR="003507D1" w:rsidRPr="00420BFC" w:rsidRDefault="007337AA" w:rsidP="006B3FAA">
            <w:pPr>
              <w:jc w:val="center"/>
              <w:rPr>
                <w:rFonts w:ascii="NRK Sans" w:eastAsia="Times New Roman" w:hAnsi="NRK Sans" w:cs="Times New Roman"/>
                <w:color w:val="000000"/>
              </w:rPr>
            </w:pPr>
            <w:r w:rsidRPr="00420BFC">
              <w:rPr>
                <w:rFonts w:ascii="NRK Sans" w:eastAsia="Times New Roman" w:hAnsi="NRK Sans" w:cs="Times New Roman"/>
                <w:color w:val="000000"/>
              </w:rPr>
              <w:t>8,1</w:t>
            </w:r>
            <w:r w:rsidR="00BB65D8" w:rsidRPr="00420BFC">
              <w:rPr>
                <w:rFonts w:ascii="NRK Sans" w:eastAsia="Times New Roman" w:hAnsi="NRK Sans" w:cs="Times New Roman"/>
                <w:color w:val="000000"/>
              </w:rPr>
              <w:t xml:space="preserve"> kilometer</w:t>
            </w:r>
          </w:p>
        </w:tc>
      </w:tr>
    </w:tbl>
    <w:p w14:paraId="309D4C67" w14:textId="77777777" w:rsidR="00175ED7" w:rsidRDefault="00175ED7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line="312" w:lineRule="auto"/>
        <w:rPr>
          <w:rFonts w:ascii="NRK Sans" w:hAnsi="NRK Sans" w:cs="Helvetica Neue"/>
          <w:color w:val="000000"/>
        </w:rPr>
      </w:pPr>
    </w:p>
    <w:p w14:paraId="330C3E8B" w14:textId="5B21894E" w:rsidR="00A80FAB" w:rsidRPr="00420BFC" w:rsidRDefault="007337AA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line="312" w:lineRule="auto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color w:val="000000"/>
        </w:rPr>
        <w:t xml:space="preserve">Bruk denne oversikten til å regne ut </w:t>
      </w:r>
      <w:r w:rsidRPr="00420BFC">
        <w:rPr>
          <w:rFonts w:ascii="NRK Sans" w:hAnsi="NRK Sans" w:cs="Helvetica Neue"/>
          <w:color w:val="000000"/>
          <w:u w:val="single"/>
        </w:rPr>
        <w:t>estimert antall runder</w:t>
      </w:r>
      <w:r w:rsidRPr="00420BFC">
        <w:rPr>
          <w:rFonts w:ascii="NRK Sans" w:hAnsi="NRK Sans" w:cs="Helvetica Neue"/>
          <w:color w:val="000000"/>
        </w:rPr>
        <w:t xml:space="preserve"> p</w:t>
      </w:r>
      <w:r w:rsidR="008D69A4">
        <w:rPr>
          <w:rFonts w:ascii="NRK Sans" w:hAnsi="NRK Sans" w:cs="Helvetica Neue"/>
          <w:color w:val="000000"/>
        </w:rPr>
        <w:t>e</w:t>
      </w:r>
      <w:r w:rsidRPr="00420BFC">
        <w:rPr>
          <w:rFonts w:ascii="NRK Sans" w:hAnsi="NRK Sans" w:cs="Helvetica Neue"/>
          <w:color w:val="000000"/>
        </w:rPr>
        <w:t>r klassetrinn i ranselposten til hjemmene.</w:t>
      </w:r>
    </w:p>
    <w:p w14:paraId="41FDC61A" w14:textId="77777777" w:rsidR="00D71CF9" w:rsidRPr="00420BFC" w:rsidRDefault="00D71CF9" w:rsidP="00D71CF9">
      <w:pPr>
        <w:rPr>
          <w:rFonts w:ascii="NRK Sans" w:hAnsi="NRK Sans" w:cs="Helvetica Neue"/>
          <w:b/>
          <w:color w:val="FF0000"/>
          <w:sz w:val="28"/>
        </w:rPr>
      </w:pPr>
    </w:p>
    <w:p w14:paraId="5DF12CF5" w14:textId="0DF9C4C1" w:rsidR="00A7412A" w:rsidRPr="002D6263" w:rsidRDefault="00A7412A" w:rsidP="00D71CF9">
      <w:pPr>
        <w:rPr>
          <w:rFonts w:ascii="Grandstander" w:hAnsi="Grandstander" w:cs="Helvetica Neue"/>
          <w:b/>
          <w:color w:val="FF0000"/>
          <w:sz w:val="28"/>
        </w:rPr>
      </w:pPr>
      <w:r w:rsidRPr="002D6263">
        <w:rPr>
          <w:rFonts w:ascii="Grandstander" w:hAnsi="Grandstander" w:cs="Helvetica Neue"/>
          <w:b/>
          <w:color w:val="FF0000"/>
          <w:sz w:val="28"/>
        </w:rPr>
        <w:t>Barnas forberedelse</w:t>
      </w:r>
    </w:p>
    <w:p w14:paraId="4B2EBB71" w14:textId="11B5C891" w:rsidR="006024DC" w:rsidRPr="00420BFC" w:rsidRDefault="008D194E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eastAsia="Helvetica Neue" w:hAnsi="NRK Sans" w:cs="Helvetica Neue"/>
          <w:color w:val="000000"/>
        </w:rPr>
      </w:pPr>
      <w:r w:rsidRPr="00420BFC">
        <w:rPr>
          <w:rFonts w:ascii="NRK Sans" w:eastAsia="Helvetica Neue" w:hAnsi="NRK Sans" w:cs="Helvetica Neue"/>
          <w:color w:val="000000"/>
        </w:rPr>
        <w:t xml:space="preserve">I forkant av løpet </w:t>
      </w:r>
      <w:r w:rsidR="00D25691" w:rsidRPr="00420BFC">
        <w:rPr>
          <w:rFonts w:ascii="NRK Sans" w:eastAsia="Helvetica Neue" w:hAnsi="NRK Sans" w:cs="Helvetica Neue"/>
          <w:color w:val="000000"/>
        </w:rPr>
        <w:t>kan</w:t>
      </w:r>
      <w:r w:rsidR="00552AF9" w:rsidRPr="00420BFC">
        <w:rPr>
          <w:rFonts w:ascii="NRK Sans" w:eastAsia="Helvetica Neue" w:hAnsi="NRK Sans" w:cs="Helvetica Neue"/>
          <w:color w:val="000000"/>
        </w:rPr>
        <w:t xml:space="preserve"> løperne hente inn sponsorer til støtte for egen innsats. </w:t>
      </w:r>
      <w:r w:rsidR="00BD593F" w:rsidRPr="00420BFC">
        <w:rPr>
          <w:rFonts w:ascii="NRK Sans" w:eastAsia="Helvetica Neue" w:hAnsi="NRK Sans" w:cs="Helvetica Neue"/>
          <w:color w:val="000000"/>
        </w:rPr>
        <w:t>Sponsorene betaler en selvvalgt sum p</w:t>
      </w:r>
      <w:r w:rsidR="008D69A4">
        <w:rPr>
          <w:rFonts w:ascii="NRK Sans" w:eastAsia="Helvetica Neue" w:hAnsi="NRK Sans" w:cs="Helvetica Neue"/>
          <w:color w:val="000000"/>
        </w:rPr>
        <w:t>e</w:t>
      </w:r>
      <w:r w:rsidR="00BD593F" w:rsidRPr="00420BFC">
        <w:rPr>
          <w:rFonts w:ascii="NRK Sans" w:eastAsia="Helvetica Neue" w:hAnsi="NRK Sans" w:cs="Helvetica Neue"/>
          <w:color w:val="000000"/>
        </w:rPr>
        <w:t xml:space="preserve">r runde eleven løper. </w:t>
      </w:r>
      <w:r w:rsidR="00D517EE" w:rsidRPr="00420BFC">
        <w:rPr>
          <w:rFonts w:ascii="NRK Sans" w:eastAsia="Helvetica Neue" w:hAnsi="NRK Sans" w:cs="Helvetica Neue"/>
          <w:color w:val="000000"/>
        </w:rPr>
        <w:t xml:space="preserve">Foreldre, </w:t>
      </w:r>
      <w:r w:rsidR="00D517EE" w:rsidRPr="00420BFC">
        <w:rPr>
          <w:rFonts w:ascii="NRK Sans" w:eastAsia="Helvetica Neue" w:hAnsi="NRK Sans" w:cs="Helvetica Neue"/>
          <w:color w:val="000000"/>
        </w:rPr>
        <w:lastRenderedPageBreak/>
        <w:t xml:space="preserve">besteforeldre, tanter, onkler og naboer </w:t>
      </w:r>
      <w:r w:rsidR="00552AF9" w:rsidRPr="00420BFC">
        <w:rPr>
          <w:rFonts w:ascii="NRK Sans" w:eastAsia="Helvetica Neue" w:hAnsi="NRK Sans" w:cs="Helvetica Neue"/>
          <w:color w:val="000000"/>
        </w:rPr>
        <w:t>forplikter seg til å betale</w:t>
      </w:r>
      <w:r w:rsidR="00D517EE" w:rsidRPr="00420BFC">
        <w:rPr>
          <w:rFonts w:ascii="NRK Sans" w:eastAsia="Helvetica Neue" w:hAnsi="NRK Sans" w:cs="Helvetica Neue"/>
          <w:color w:val="000000"/>
        </w:rPr>
        <w:t xml:space="preserve"> en </w:t>
      </w:r>
      <w:r w:rsidR="007337AA" w:rsidRPr="00420BFC">
        <w:rPr>
          <w:rFonts w:ascii="NRK Sans" w:eastAsia="Helvetica Neue" w:hAnsi="NRK Sans" w:cs="Helvetica Neue"/>
          <w:color w:val="000000"/>
        </w:rPr>
        <w:t xml:space="preserve">sum </w:t>
      </w:r>
      <w:r w:rsidR="00D517EE" w:rsidRPr="00420BFC">
        <w:rPr>
          <w:rFonts w:ascii="NRK Sans" w:eastAsia="Helvetica Neue" w:hAnsi="NRK Sans" w:cs="Helvetica Neue"/>
          <w:color w:val="000000"/>
        </w:rPr>
        <w:t>p</w:t>
      </w:r>
      <w:r w:rsidR="008D69A4">
        <w:rPr>
          <w:rFonts w:ascii="NRK Sans" w:eastAsia="Helvetica Neue" w:hAnsi="NRK Sans" w:cs="Helvetica Neue"/>
          <w:color w:val="000000"/>
        </w:rPr>
        <w:t>er</w:t>
      </w:r>
      <w:r w:rsidR="00D517EE" w:rsidRPr="00420BFC">
        <w:rPr>
          <w:rFonts w:ascii="NRK Sans" w:eastAsia="Helvetica Neue" w:hAnsi="NRK Sans" w:cs="Helvetica Neue"/>
          <w:color w:val="000000"/>
        </w:rPr>
        <w:t xml:space="preserve"> runde </w:t>
      </w:r>
      <w:r w:rsidR="007337AA" w:rsidRPr="00420BFC">
        <w:rPr>
          <w:rFonts w:ascii="NRK Sans" w:eastAsia="Helvetica Neue" w:hAnsi="NRK Sans" w:cs="Helvetica Neue"/>
          <w:color w:val="000000"/>
        </w:rPr>
        <w:t>eleven</w:t>
      </w:r>
      <w:r w:rsidR="00D517EE" w:rsidRPr="00420BFC">
        <w:rPr>
          <w:rFonts w:ascii="NRK Sans" w:eastAsia="Helvetica Neue" w:hAnsi="NRK Sans" w:cs="Helvetica Neue"/>
          <w:color w:val="000000"/>
        </w:rPr>
        <w:t xml:space="preserve"> løper. </w:t>
      </w:r>
      <w:r w:rsidR="006024DC" w:rsidRPr="00420BFC">
        <w:rPr>
          <w:rFonts w:ascii="NRK Sans" w:eastAsia="Helvetica Neue" w:hAnsi="NRK Sans" w:cs="Helvetica Neue"/>
          <w:color w:val="000000"/>
        </w:rPr>
        <w:t xml:space="preserve">Sponsorkortet skal ikke returneres til skolen. </w:t>
      </w:r>
    </w:p>
    <w:p w14:paraId="6C7C227E" w14:textId="77777777" w:rsidR="006024DC" w:rsidRPr="00420BFC" w:rsidRDefault="006024DC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eastAsia="Helvetica Neue" w:hAnsi="NRK Sans" w:cs="Helvetica Neue"/>
          <w:color w:val="000000"/>
        </w:rPr>
      </w:pPr>
    </w:p>
    <w:p w14:paraId="48175443" w14:textId="485A490C" w:rsidR="006024DC" w:rsidRPr="00420BFC" w:rsidRDefault="00086A86" w:rsidP="006024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color w:val="000000"/>
        </w:rPr>
      </w:pPr>
      <w:r w:rsidRPr="00420BFC">
        <w:rPr>
          <w:rFonts w:ascii="NRK Sans" w:hAnsi="NRK Sans" w:cs="Helvetica Neue"/>
          <w:b/>
          <w:color w:val="000000"/>
        </w:rPr>
        <w:t>Husk å finne praktiske løsninger for barn som av ulike grunner ikke kan løpe eller gå.</w:t>
      </w:r>
      <w:r w:rsidRPr="00420BFC">
        <w:rPr>
          <w:rFonts w:ascii="NRK Sans" w:hAnsi="NRK Sans" w:cs="Helvetica Neue"/>
          <w:color w:val="000000"/>
        </w:rPr>
        <w:t xml:space="preserve"> Målet er at alle elever skal inkluderes i aktiviteten.</w:t>
      </w:r>
      <w:r w:rsidR="006024DC" w:rsidRPr="00420BFC">
        <w:rPr>
          <w:rFonts w:ascii="NRK Sans" w:hAnsi="NRK Sans" w:cs="Helvetica Neue"/>
          <w:color w:val="000000"/>
        </w:rPr>
        <w:t xml:space="preserve"> Også elever med spesielle behov</w:t>
      </w:r>
      <w:r w:rsidR="009C5CE7" w:rsidRPr="00420BFC">
        <w:rPr>
          <w:rFonts w:ascii="NRK Sans" w:hAnsi="NRK Sans" w:cs="Helvetica Neue"/>
          <w:color w:val="000000"/>
        </w:rPr>
        <w:t>,</w:t>
      </w:r>
      <w:r w:rsidR="006024DC" w:rsidRPr="00420BFC">
        <w:rPr>
          <w:rFonts w:ascii="NRK Sans" w:hAnsi="NRK Sans" w:cs="Helvetica Neue"/>
          <w:color w:val="000000"/>
        </w:rPr>
        <w:t xml:space="preserve"> som for eksempel rullestol. Et tips kan være å få med lokale idrettshelter som «hjelpeløpere» til de som av ulike grunner ikke kan løpe eller gå. </w:t>
      </w:r>
    </w:p>
    <w:p w14:paraId="03CA8949" w14:textId="21F0AE5E" w:rsidR="00126D54" w:rsidRPr="00420BFC" w:rsidRDefault="00126D54" w:rsidP="00A80F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i/>
          <w:color w:val="000000"/>
        </w:rPr>
      </w:pPr>
    </w:p>
    <w:p w14:paraId="0C01585D" w14:textId="5F245970" w:rsidR="00BD593F" w:rsidRPr="00420BFC" w:rsidRDefault="0058500F" w:rsidP="00A80F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i/>
          <w:color w:val="000000"/>
        </w:rPr>
      </w:pPr>
      <w:r w:rsidRPr="00420BFC">
        <w:rPr>
          <w:rFonts w:ascii="NRK Sans" w:hAnsi="NRK Sans" w:cs="Helvetica Neue"/>
          <w:i/>
          <w:color w:val="000000"/>
        </w:rPr>
        <w:t>Vennligst m</w:t>
      </w:r>
      <w:r w:rsidR="00A44645" w:rsidRPr="00420BFC">
        <w:rPr>
          <w:rFonts w:ascii="NRK Sans" w:hAnsi="NRK Sans" w:cs="Helvetica Neue"/>
          <w:i/>
          <w:color w:val="000000"/>
        </w:rPr>
        <w:t xml:space="preserve">erk: </w:t>
      </w:r>
      <w:r w:rsidR="00317743" w:rsidRPr="00420BFC">
        <w:rPr>
          <w:rFonts w:ascii="NRK Sans" w:hAnsi="NRK Sans" w:cs="Helvetica Neue"/>
          <w:i/>
          <w:color w:val="000000"/>
        </w:rPr>
        <w:t xml:space="preserve">Vi </w:t>
      </w:r>
      <w:r w:rsidR="00A44645" w:rsidRPr="00420BFC">
        <w:rPr>
          <w:rFonts w:ascii="NRK Sans" w:hAnsi="NRK Sans" w:cs="Helvetica Neue"/>
          <w:i/>
          <w:color w:val="000000"/>
        </w:rPr>
        <w:t xml:space="preserve">anbefaler at skolen overfor barna </w:t>
      </w:r>
      <w:proofErr w:type="gramStart"/>
      <w:r w:rsidR="00A44645" w:rsidRPr="00420BFC">
        <w:rPr>
          <w:rFonts w:ascii="NRK Sans" w:hAnsi="NRK Sans" w:cs="Helvetica Neue"/>
          <w:i/>
          <w:color w:val="000000"/>
          <w:u w:val="single"/>
        </w:rPr>
        <w:t>fokuserer</w:t>
      </w:r>
      <w:proofErr w:type="gramEnd"/>
      <w:r w:rsidR="00A44645" w:rsidRPr="00420BFC">
        <w:rPr>
          <w:rFonts w:ascii="NRK Sans" w:hAnsi="NRK Sans" w:cs="Helvetica Neue"/>
          <w:i/>
          <w:color w:val="000000"/>
          <w:u w:val="single"/>
        </w:rPr>
        <w:t xml:space="preserve"> på</w:t>
      </w:r>
      <w:r w:rsidR="00086A86" w:rsidRPr="00420BFC">
        <w:rPr>
          <w:rFonts w:ascii="NRK Sans" w:hAnsi="NRK Sans" w:cs="Helvetica Neue"/>
          <w:i/>
          <w:color w:val="000000"/>
          <w:u w:val="single"/>
        </w:rPr>
        <w:t xml:space="preserve"> innsatsen</w:t>
      </w:r>
      <w:r w:rsidR="00086A86" w:rsidRPr="00420BFC">
        <w:rPr>
          <w:rFonts w:ascii="NRK Sans" w:hAnsi="NRK Sans" w:cs="Helvetica Neue"/>
          <w:i/>
          <w:color w:val="000000"/>
        </w:rPr>
        <w:t>, og</w:t>
      </w:r>
      <w:r w:rsidR="00A44645" w:rsidRPr="00420BFC">
        <w:rPr>
          <w:rFonts w:ascii="NRK Sans" w:hAnsi="NRK Sans" w:cs="Helvetica Neue"/>
          <w:i/>
          <w:color w:val="000000"/>
        </w:rPr>
        <w:t xml:space="preserve"> antall runder barna løper</w:t>
      </w:r>
      <w:r w:rsidR="00003F49" w:rsidRPr="00420BFC">
        <w:rPr>
          <w:rFonts w:ascii="NRK Sans" w:hAnsi="NRK Sans" w:cs="Helvetica Neue"/>
          <w:i/>
          <w:color w:val="000000"/>
        </w:rPr>
        <w:t xml:space="preserve"> – </w:t>
      </w:r>
      <w:r w:rsidR="00003F49" w:rsidRPr="00420BFC">
        <w:rPr>
          <w:rFonts w:ascii="NRK Sans" w:hAnsi="NRK Sans" w:cs="Helvetica Neue"/>
          <w:i/>
          <w:color w:val="000000"/>
          <w:u w:val="single"/>
        </w:rPr>
        <w:t>ikke på kronebeløpet</w:t>
      </w:r>
      <w:r w:rsidR="00003F49" w:rsidRPr="00420BFC">
        <w:rPr>
          <w:rFonts w:ascii="NRK Sans" w:hAnsi="NRK Sans" w:cs="Helvetica Neue"/>
          <w:i/>
          <w:color w:val="000000"/>
        </w:rPr>
        <w:t xml:space="preserve"> den enkelte elev samler inn.</w:t>
      </w:r>
      <w:r w:rsidR="00B15D80" w:rsidRPr="00420BFC">
        <w:rPr>
          <w:rFonts w:ascii="NRK Sans" w:hAnsi="NRK Sans" w:cs="Helvetica Neue"/>
          <w:i/>
          <w:color w:val="000000"/>
        </w:rPr>
        <w:t xml:space="preserve"> Sett et felles mål for klassen eller skolen i antall runder eller distanse som de sammen skal prøve å nå.</w:t>
      </w:r>
    </w:p>
    <w:p w14:paraId="2AA7AD05" w14:textId="1AB33D35" w:rsidR="00634F6B" w:rsidRPr="00420BFC" w:rsidRDefault="00A44645" w:rsidP="00CB3B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12" w:lineRule="auto"/>
        <w:rPr>
          <w:rFonts w:ascii="NRK Sans" w:hAnsi="NRK Sans" w:cs="Helvetica Neue"/>
          <w:i/>
          <w:color w:val="000000"/>
        </w:rPr>
      </w:pPr>
      <w:r w:rsidRPr="00420BFC">
        <w:rPr>
          <w:rFonts w:ascii="NRK Sans" w:hAnsi="NRK Sans" w:cs="Helvetica Neue"/>
          <w:color w:val="000000"/>
        </w:rPr>
        <w:br/>
      </w:r>
      <w:r w:rsidR="00552AF9" w:rsidRPr="00420BFC">
        <w:rPr>
          <w:rFonts w:ascii="NRK Sans" w:hAnsi="NRK Sans" w:cs="Helvetica Neue"/>
          <w:color w:val="000000"/>
        </w:rPr>
        <w:t xml:space="preserve">Etter endt </w:t>
      </w:r>
      <w:r w:rsidR="00A80FAB" w:rsidRPr="00420BFC">
        <w:rPr>
          <w:rFonts w:ascii="NRK Sans" w:hAnsi="NRK Sans" w:cs="Helvetica Neue"/>
          <w:color w:val="000000"/>
        </w:rPr>
        <w:t xml:space="preserve">løp får </w:t>
      </w:r>
      <w:r w:rsidR="00003F49" w:rsidRPr="00420BFC">
        <w:rPr>
          <w:rFonts w:ascii="NRK Sans" w:hAnsi="NRK Sans" w:cs="Helvetica Neue"/>
          <w:color w:val="000000"/>
        </w:rPr>
        <w:t>eleven</w:t>
      </w:r>
      <w:r w:rsidR="00A80FAB" w:rsidRPr="00420BFC">
        <w:rPr>
          <w:rFonts w:ascii="NRK Sans" w:hAnsi="NRK Sans" w:cs="Helvetica Neue"/>
          <w:color w:val="000000"/>
        </w:rPr>
        <w:t xml:space="preserve"> ansvar for å underrette sine </w:t>
      </w:r>
      <w:r w:rsidR="00050078" w:rsidRPr="00420BFC">
        <w:rPr>
          <w:rFonts w:ascii="NRK Sans" w:hAnsi="NRK Sans" w:cs="Helvetica Neue"/>
          <w:color w:val="000000"/>
        </w:rPr>
        <w:t xml:space="preserve">eventuelle </w:t>
      </w:r>
      <w:r w:rsidR="00A80FAB" w:rsidRPr="00420BFC">
        <w:rPr>
          <w:rFonts w:ascii="NRK Sans" w:hAnsi="NRK Sans" w:cs="Helvetica Neue"/>
          <w:color w:val="000000"/>
        </w:rPr>
        <w:t xml:space="preserve">sponsorer om antallet runder </w:t>
      </w:r>
      <w:r w:rsidR="00050078" w:rsidRPr="00420BFC">
        <w:rPr>
          <w:rFonts w:ascii="NRK Sans" w:hAnsi="NRK Sans" w:cs="Helvetica Neue"/>
          <w:color w:val="000000"/>
        </w:rPr>
        <w:t>eleven</w:t>
      </w:r>
      <w:r w:rsidR="00A80FAB" w:rsidRPr="00420BFC">
        <w:rPr>
          <w:rFonts w:ascii="NRK Sans" w:hAnsi="NRK Sans" w:cs="Helvetica Neue"/>
          <w:color w:val="000000"/>
        </w:rPr>
        <w:t xml:space="preserve"> løp, og opplyse om </w:t>
      </w:r>
      <w:r w:rsidR="0088153C" w:rsidRPr="00420BFC">
        <w:rPr>
          <w:rFonts w:ascii="NRK Sans" w:hAnsi="NRK Sans" w:cs="Helvetica Neue"/>
          <w:color w:val="000000"/>
        </w:rPr>
        <w:t xml:space="preserve">skolens unike </w:t>
      </w:r>
      <w:r w:rsidR="00DA131A">
        <w:rPr>
          <w:rFonts w:ascii="NRK Sans" w:hAnsi="NRK Sans" w:cs="Helvetica Neue"/>
          <w:color w:val="000000"/>
        </w:rPr>
        <w:t xml:space="preserve">lenke </w:t>
      </w:r>
      <w:r w:rsidR="0088153C" w:rsidRPr="00420BFC">
        <w:rPr>
          <w:rFonts w:ascii="NRK Sans" w:hAnsi="NRK Sans" w:cs="Helvetica Neue"/>
          <w:color w:val="000000"/>
        </w:rPr>
        <w:t xml:space="preserve">for innbetaling av beløpet. </w:t>
      </w:r>
      <w:hyperlink r:id="rId13" w:history="1">
        <w:r w:rsidR="0088153C" w:rsidRPr="00420BFC">
          <w:rPr>
            <w:rStyle w:val="Hyperkobling"/>
            <w:rFonts w:ascii="NRK Sans" w:hAnsi="NRK Sans" w:cs="Helvetica Neue"/>
          </w:rPr>
          <w:t>L</w:t>
        </w:r>
        <w:r w:rsidR="00B81F38">
          <w:rPr>
            <w:rStyle w:val="Hyperkobling"/>
            <w:rFonts w:ascii="NRK Sans" w:hAnsi="NRK Sans" w:cs="Helvetica Neue"/>
          </w:rPr>
          <w:t>e</w:t>
        </w:r>
        <w:r w:rsidR="0088153C" w:rsidRPr="00420BFC">
          <w:rPr>
            <w:rStyle w:val="Hyperkobling"/>
            <w:rFonts w:ascii="NRK Sans" w:hAnsi="NRK Sans" w:cs="Helvetica Neue"/>
          </w:rPr>
          <w:t xml:space="preserve">nken </w:t>
        </w:r>
        <w:r w:rsidR="006024DC" w:rsidRPr="00420BFC">
          <w:rPr>
            <w:rStyle w:val="Hyperkobling"/>
            <w:rFonts w:ascii="NRK Sans" w:hAnsi="NRK Sans" w:cs="Helvetica Neue"/>
          </w:rPr>
          <w:t>får skolen gjennom å melde på skolen her</w:t>
        </w:r>
        <w:r w:rsidR="0088153C" w:rsidRPr="00420BFC">
          <w:rPr>
            <w:rStyle w:val="Hyperkobling"/>
            <w:rFonts w:ascii="NRK Sans" w:hAnsi="NRK Sans" w:cs="Helvetica Neue"/>
          </w:rPr>
          <w:t>.</w:t>
        </w:r>
      </w:hyperlink>
      <w:r w:rsidR="0088153C" w:rsidRPr="00420BFC">
        <w:rPr>
          <w:rFonts w:ascii="NRK Sans" w:hAnsi="NRK Sans" w:cs="Helvetica Neue"/>
          <w:color w:val="000000"/>
        </w:rPr>
        <w:t xml:space="preserve"> Man kan betale med bankkort eller </w:t>
      </w:r>
      <w:r w:rsidR="006B3FAA" w:rsidRPr="00EC60F3">
        <w:rPr>
          <w:rFonts w:ascii="NRK Sans" w:hAnsi="NRK Sans" w:cs="Helvetica Neue"/>
          <w:iCs/>
          <w:color w:val="000000"/>
        </w:rPr>
        <w:t>Vipps</w:t>
      </w:r>
      <w:r w:rsidR="0088153C" w:rsidRPr="00420BFC">
        <w:rPr>
          <w:rFonts w:ascii="NRK Sans" w:hAnsi="NRK Sans" w:cs="Helvetica Neue"/>
          <w:color w:val="000000"/>
        </w:rPr>
        <w:t>.</w:t>
      </w:r>
      <w:r w:rsidR="00D7375C" w:rsidRPr="00420BFC">
        <w:rPr>
          <w:rFonts w:ascii="NRK Sans" w:hAnsi="NRK Sans" w:cs="Helvetica Neue"/>
          <w:color w:val="000000"/>
        </w:rPr>
        <w:t xml:space="preserve"> Betalingsinformasjon står på deltakerkortet (neste side).</w:t>
      </w:r>
      <w:r w:rsidR="00D25691" w:rsidRPr="00420BFC">
        <w:rPr>
          <w:rFonts w:ascii="NRK Sans" w:hAnsi="NRK Sans" w:cs="Helvetica Neue"/>
          <w:color w:val="000000"/>
        </w:rPr>
        <w:t xml:space="preserve"> </w:t>
      </w:r>
      <w:r w:rsidR="00D25691" w:rsidRPr="00420BFC">
        <w:rPr>
          <w:rFonts w:ascii="NRK Sans" w:hAnsi="NRK Sans" w:cs="Helvetica Neue"/>
          <w:color w:val="000000"/>
          <w:u w:val="single"/>
        </w:rPr>
        <w:t>Vi spore</w:t>
      </w:r>
      <w:r w:rsidR="00050078" w:rsidRPr="00420BFC">
        <w:rPr>
          <w:rFonts w:ascii="NRK Sans" w:hAnsi="NRK Sans" w:cs="Helvetica Neue"/>
          <w:color w:val="000000"/>
          <w:u w:val="single"/>
        </w:rPr>
        <w:t>r ikke hvem som har gitt penger</w:t>
      </w:r>
      <w:r w:rsidR="00050078" w:rsidRPr="00420BFC">
        <w:rPr>
          <w:rFonts w:ascii="NRK Sans" w:hAnsi="NRK Sans" w:cs="Helvetica Neue"/>
          <w:color w:val="000000"/>
        </w:rPr>
        <w:t>, gavene er anonyme på individnivå – det er skolen som blir stående som giver av totalsummen.</w:t>
      </w:r>
    </w:p>
    <w:p w14:paraId="7DA56C5C" w14:textId="7FA7CC93" w:rsidR="00B531CF" w:rsidRPr="00420BFC" w:rsidRDefault="00B531CF" w:rsidP="00B531CF">
      <w:pPr>
        <w:tabs>
          <w:tab w:val="left" w:pos="5328"/>
        </w:tabs>
        <w:rPr>
          <w:rFonts w:ascii="NRK Sans" w:hAnsi="NRK Sans" w:cs="Helvetica Neue"/>
          <w:b/>
          <w:color w:val="FC4C02"/>
          <w:sz w:val="28"/>
        </w:rPr>
      </w:pPr>
    </w:p>
    <w:p w14:paraId="4E3AF391" w14:textId="77777777" w:rsidR="00B531CF" w:rsidRPr="00420BFC" w:rsidRDefault="00B531CF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3895C3AF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3EA84D75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5F8A3B2C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6AFFC5FA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48D48804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000B3EA0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00B2ED24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176C7543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185577F0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36440B8C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04E8F492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7B57F5C3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4D842F81" w14:textId="77777777" w:rsidR="00B81F38" w:rsidRDefault="00B81F38" w:rsidP="00D517EE">
      <w:pPr>
        <w:rPr>
          <w:rFonts w:ascii="NRK Sans" w:hAnsi="NRK Sans" w:cs="Helvetica Neue"/>
          <w:b/>
          <w:color w:val="FC4C02"/>
          <w:sz w:val="28"/>
        </w:rPr>
      </w:pPr>
    </w:p>
    <w:p w14:paraId="469EDC1D" w14:textId="389D92CD" w:rsidR="00086A86" w:rsidRPr="00B81F38" w:rsidRDefault="001C64FB" w:rsidP="00D517EE">
      <w:pPr>
        <w:rPr>
          <w:rFonts w:ascii="NRK Sans" w:hAnsi="NRK Sans" w:cs="Helvetica Neue"/>
          <w:b/>
          <w:color w:val="FC4C02"/>
          <w:sz w:val="28"/>
        </w:rPr>
      </w:pPr>
      <w:r w:rsidRPr="00391BB3">
        <w:rPr>
          <w:rFonts w:ascii="Grandstander" w:hAnsi="Grandstander" w:cs="Helvetica Neue"/>
          <w:b/>
          <w:color w:val="FF0000"/>
          <w:sz w:val="28"/>
        </w:rPr>
        <w:lastRenderedPageBreak/>
        <w:t>Huskeliste</w:t>
      </w:r>
      <w:r w:rsidR="00662C3A" w:rsidRPr="00391BB3">
        <w:rPr>
          <w:rFonts w:ascii="Grandstander" w:hAnsi="Grandstander" w:cs="Helvetica Neue"/>
          <w:b/>
          <w:color w:val="FF0000"/>
          <w:sz w:val="28"/>
        </w:rPr>
        <w:t xml:space="preserve"> til </w:t>
      </w:r>
      <w:r w:rsidR="00391BB3" w:rsidRPr="00391BB3">
        <w:rPr>
          <w:rFonts w:ascii="Grandstander" w:hAnsi="Grandstander" w:cs="Helvetica Neue"/>
          <w:b/>
          <w:color w:val="FF0000"/>
          <w:sz w:val="28"/>
        </w:rPr>
        <w:t>å</w:t>
      </w:r>
      <w:r w:rsidR="00662C3A" w:rsidRPr="00391BB3">
        <w:rPr>
          <w:rFonts w:ascii="Grandstander" w:hAnsi="Grandstander" w:cs="Helvetica Neue"/>
          <w:b/>
          <w:color w:val="FF0000"/>
          <w:sz w:val="28"/>
        </w:rPr>
        <w:t>rets beste skoledag</w:t>
      </w:r>
      <w:r w:rsidR="00676727" w:rsidRPr="00391BB3">
        <w:rPr>
          <w:rFonts w:ascii="Grandstander" w:hAnsi="Grandstander" w:cs="Helvetica Neue"/>
          <w:b/>
          <w:color w:val="08C6D2"/>
          <w:sz w:val="28"/>
        </w:rPr>
        <w:br/>
      </w:r>
    </w:p>
    <w:p w14:paraId="576F2797" w14:textId="77777777" w:rsidR="001C64FB" w:rsidRPr="00420BFC" w:rsidRDefault="001C64FB" w:rsidP="00B531CF">
      <w:pPr>
        <w:pStyle w:val="Listeavsnitt"/>
        <w:numPr>
          <w:ilvl w:val="0"/>
          <w:numId w:val="12"/>
        </w:numPr>
        <w:rPr>
          <w:rFonts w:ascii="NRK Sans" w:hAnsi="NRK Sans" w:cs="Helvetica Neue"/>
          <w:b/>
          <w:color w:val="000000"/>
          <w:sz w:val="22"/>
        </w:rPr>
      </w:pPr>
      <w:r w:rsidRPr="00420BFC">
        <w:rPr>
          <w:rFonts w:ascii="NRK Sans" w:hAnsi="NRK Sans" w:cs="Helvetica Neue"/>
          <w:b/>
          <w:color w:val="000000"/>
          <w:sz w:val="22"/>
        </w:rPr>
        <w:t>Forberedelse før løpet</w:t>
      </w:r>
    </w:p>
    <w:p w14:paraId="5E4EAAA3" w14:textId="77777777" w:rsidR="00B531CF" w:rsidRPr="00420BFC" w:rsidRDefault="001C64FB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La elevene gjennomføre </w:t>
      </w:r>
      <w:r w:rsidRPr="00420BFC">
        <w:rPr>
          <w:rFonts w:ascii="NRK Sans" w:hAnsi="NRK Sans" w:cs="Helvetica Neue"/>
          <w:b/>
          <w:color w:val="FF0000"/>
          <w:sz w:val="22"/>
        </w:rPr>
        <w:t>undervisningsopplegget</w:t>
      </w:r>
      <w:r w:rsidRPr="00420BFC">
        <w:rPr>
          <w:rFonts w:ascii="NRK Sans" w:hAnsi="NRK Sans" w:cs="Helvetica Neue"/>
          <w:color w:val="FF0000"/>
          <w:sz w:val="22"/>
        </w:rPr>
        <w:t xml:space="preserve"> </w:t>
      </w:r>
    </w:p>
    <w:p w14:paraId="0AF526CE" w14:textId="1BD06469" w:rsidR="001C64FB" w:rsidRPr="00391BB3" w:rsidRDefault="001C64FB" w:rsidP="00391BB3">
      <w:pPr>
        <w:pStyle w:val="Listeavsnitt"/>
        <w:ind w:left="786"/>
        <w:rPr>
          <w:rFonts w:ascii="NRK Sans" w:hAnsi="NRK Sans" w:cs="Helvetica Neue"/>
          <w:color w:val="000000"/>
          <w:sz w:val="22"/>
        </w:rPr>
      </w:pPr>
      <w:proofErr w:type="spellStart"/>
      <w:r w:rsidRPr="00420BFC">
        <w:rPr>
          <w:rFonts w:ascii="NRK Sans" w:hAnsi="NRK Sans" w:cs="Helvetica Neue"/>
          <w:color w:val="000000"/>
          <w:sz w:val="22"/>
        </w:rPr>
        <w:t>Salaby</w:t>
      </w:r>
      <w:proofErr w:type="spellEnd"/>
      <w:r w:rsidRPr="00420BFC">
        <w:rPr>
          <w:rFonts w:ascii="NRK Sans" w:hAnsi="NRK Sans" w:cs="Helvetica Neue"/>
          <w:color w:val="000000"/>
          <w:sz w:val="22"/>
        </w:rPr>
        <w:t xml:space="preserve"> (gratis)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. </w:t>
      </w:r>
      <w:r w:rsidRPr="00391BB3">
        <w:rPr>
          <w:rFonts w:ascii="NRK Sans" w:hAnsi="NRK Sans" w:cs="Helvetica Neue"/>
          <w:color w:val="000000"/>
          <w:sz w:val="22"/>
        </w:rPr>
        <w:t xml:space="preserve">Søk opp TV-aksjonen på </w:t>
      </w:r>
      <w:hyperlink r:id="rId14" w:history="1">
        <w:r w:rsidRPr="00391BB3">
          <w:rPr>
            <w:rStyle w:val="Hyperkobling"/>
            <w:rFonts w:ascii="NRK Sans" w:hAnsi="NRK Sans" w:cs="Helvetica Neue"/>
            <w:sz w:val="22"/>
          </w:rPr>
          <w:t>salaby.no</w:t>
        </w:r>
      </w:hyperlink>
      <w:r w:rsidR="00171576" w:rsidRPr="00391BB3">
        <w:rPr>
          <w:rFonts w:ascii="NRK Sans" w:hAnsi="NRK Sans" w:cs="Helvetica Neue"/>
          <w:color w:val="000000"/>
          <w:sz w:val="22"/>
        </w:rPr>
        <w:t xml:space="preserve"> </w:t>
      </w:r>
      <w:r w:rsidR="003C371F" w:rsidRPr="00391BB3">
        <w:rPr>
          <w:rFonts w:ascii="NRK Sans" w:hAnsi="NRK Sans" w:cs="Helvetica Neue"/>
          <w:color w:val="000000"/>
          <w:sz w:val="22"/>
        </w:rPr>
        <w:t xml:space="preserve">eller finn det på </w:t>
      </w:r>
      <w:hyperlink r:id="rId15" w:history="1">
        <w:r w:rsidR="00391BB3">
          <w:rPr>
            <w:rStyle w:val="Hyperkobling"/>
            <w:rFonts w:ascii="NRK Sans" w:hAnsi="NRK Sans" w:cs="Helvetica Neue"/>
            <w:sz w:val="22"/>
          </w:rPr>
          <w:t>tvaksjonen</w:t>
        </w:r>
        <w:r w:rsidR="003C371F" w:rsidRPr="00391BB3">
          <w:rPr>
            <w:rStyle w:val="Hyperkobling"/>
            <w:rFonts w:ascii="NRK Sans" w:hAnsi="NRK Sans" w:cs="Helvetica Neue"/>
            <w:sz w:val="22"/>
          </w:rPr>
          <w:t>.no/skole</w:t>
        </w:r>
      </w:hyperlink>
      <w:r w:rsidR="003C371F" w:rsidRPr="00391BB3">
        <w:rPr>
          <w:rFonts w:ascii="NRK Sans" w:hAnsi="NRK Sans" w:cs="Helvetica Neue"/>
          <w:color w:val="000000"/>
          <w:sz w:val="22"/>
        </w:rPr>
        <w:t xml:space="preserve"> </w:t>
      </w:r>
    </w:p>
    <w:p w14:paraId="79DE5C6A" w14:textId="08BC4BD7" w:rsidR="009E06F8" w:rsidRPr="00420BFC" w:rsidRDefault="00B859BE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>
        <w:rPr>
          <w:rFonts w:ascii="NRK Sans" w:hAnsi="NRK Sans" w:cs="Helvetica Neue"/>
          <w:color w:val="000000"/>
          <w:sz w:val="22"/>
        </w:rPr>
        <w:t>Gå inn her:</w:t>
      </w:r>
      <w:r w:rsidR="00175ED7">
        <w:rPr>
          <w:rFonts w:ascii="NRK Sans" w:hAnsi="NRK Sans" w:cs="Helvetica Neue"/>
          <w:color w:val="000000"/>
          <w:sz w:val="22"/>
        </w:rPr>
        <w:t xml:space="preserve"> </w:t>
      </w:r>
      <w:hyperlink r:id="rId16" w:history="1">
        <w:r w:rsidR="00175ED7" w:rsidRPr="00420BFC">
          <w:rPr>
            <w:rStyle w:val="Hyperkobling"/>
            <w:rFonts w:ascii="NRK Sans" w:hAnsi="NRK Sans" w:cs="Helvetica Neue"/>
            <w:sz w:val="22"/>
          </w:rPr>
          <w:t>https://spleis.no/skoleaksjon</w:t>
        </w:r>
      </w:hyperlink>
      <w:r w:rsidR="00175ED7">
        <w:rPr>
          <w:rStyle w:val="Hyperkobling"/>
          <w:rFonts w:ascii="NRK Sans" w:hAnsi="NRK Sans" w:cs="Helvetica Neue"/>
          <w:sz w:val="22"/>
        </w:rPr>
        <w:t xml:space="preserve"> </w:t>
      </w:r>
      <w:r w:rsidR="00175ED7">
        <w:rPr>
          <w:rFonts w:ascii="NRK Sans" w:hAnsi="NRK Sans" w:cs="Helvetica Neue"/>
          <w:color w:val="000000"/>
          <w:sz w:val="22"/>
        </w:rPr>
        <w:t>Her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 </w:t>
      </w:r>
      <w:r w:rsidR="00175ED7">
        <w:rPr>
          <w:rFonts w:ascii="NRK Sans" w:hAnsi="NRK Sans" w:cs="Helvetica Neue"/>
          <w:color w:val="000000"/>
          <w:sz w:val="22"/>
        </w:rPr>
        <w:t>kan du melde</w:t>
      </w:r>
      <w:r w:rsidR="00C62C42" w:rsidRPr="00420BFC">
        <w:rPr>
          <w:rFonts w:ascii="NRK Sans" w:hAnsi="NRK Sans" w:cs="Helvetica Neue"/>
          <w:color w:val="000000"/>
          <w:sz w:val="22"/>
        </w:rPr>
        <w:t xml:space="preserve"> på din skole for å få din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 unike</w:t>
      </w:r>
      <w:r w:rsidR="009E06F8" w:rsidRPr="00420BFC">
        <w:rPr>
          <w:rFonts w:ascii="NRK Sans" w:hAnsi="NRK Sans" w:cs="Helvetica Neue"/>
          <w:b/>
          <w:color w:val="000000"/>
          <w:sz w:val="22"/>
        </w:rPr>
        <w:t xml:space="preserve"> </w:t>
      </w:r>
      <w:r w:rsidR="009E06F8" w:rsidRPr="00420BFC">
        <w:rPr>
          <w:rFonts w:ascii="NRK Sans" w:hAnsi="NRK Sans" w:cs="Helvetica Neue"/>
          <w:b/>
          <w:color w:val="FF0000"/>
          <w:sz w:val="22"/>
        </w:rPr>
        <w:t>aksjonsnettside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 for innbetaling av sponsorpenger</w:t>
      </w:r>
      <w:r w:rsidR="00C63FBB" w:rsidRPr="00420BFC">
        <w:rPr>
          <w:rFonts w:ascii="NRK Sans" w:hAnsi="NRK Sans" w:cs="Helvetica Neue"/>
          <w:color w:val="000000"/>
          <w:sz w:val="22"/>
        </w:rPr>
        <w:t xml:space="preserve">. </w:t>
      </w:r>
      <w:r w:rsidR="00175ED7">
        <w:rPr>
          <w:rFonts w:ascii="NRK Sans" w:hAnsi="NRK Sans" w:cs="Helvetica Neue"/>
          <w:color w:val="000000"/>
          <w:sz w:val="22"/>
        </w:rPr>
        <w:t xml:space="preserve">Lenken </w:t>
      </w:r>
      <w:r w:rsidR="00543E5E" w:rsidRPr="00420BFC">
        <w:rPr>
          <w:rFonts w:ascii="NRK Sans" w:hAnsi="NRK Sans" w:cs="Helvetica Neue"/>
          <w:color w:val="000000"/>
          <w:sz w:val="22"/>
        </w:rPr>
        <w:t>dere får ved påmelding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 skal limes inn i ranselposten</w:t>
      </w:r>
      <w:r w:rsidR="00861D60" w:rsidRPr="00420BFC">
        <w:rPr>
          <w:rFonts w:ascii="NRK Sans" w:hAnsi="NRK Sans" w:cs="Helvetica Neue"/>
          <w:color w:val="000000"/>
          <w:sz w:val="22"/>
        </w:rPr>
        <w:t>e</w:t>
      </w:r>
      <w:r w:rsidR="009E06F8" w:rsidRPr="00420BFC">
        <w:rPr>
          <w:rFonts w:ascii="NRK Sans" w:hAnsi="NRK Sans" w:cs="Helvetica Neue"/>
          <w:color w:val="000000"/>
          <w:sz w:val="22"/>
        </w:rPr>
        <w:t xml:space="preserve"> (</w:t>
      </w:r>
      <w:r w:rsidR="005F270E" w:rsidRPr="00420BFC">
        <w:rPr>
          <w:rFonts w:ascii="NRK Sans" w:hAnsi="NRK Sans" w:cs="Helvetica Neue"/>
          <w:color w:val="000000"/>
          <w:sz w:val="22"/>
        </w:rPr>
        <w:t xml:space="preserve">felter merket med </w:t>
      </w:r>
      <w:r w:rsidR="005F270E" w:rsidRPr="00420BFC">
        <w:rPr>
          <w:rFonts w:ascii="NRK Sans" w:hAnsi="NRK Sans" w:cs="Helvetica Neue"/>
          <w:color w:val="000000"/>
          <w:sz w:val="22"/>
          <w:highlight w:val="cyan"/>
        </w:rPr>
        <w:t>turkis farge</w:t>
      </w:r>
      <w:r w:rsidR="006B3FAA" w:rsidRPr="00420BFC">
        <w:rPr>
          <w:rFonts w:ascii="NRK Sans" w:hAnsi="NRK Sans" w:cs="Helvetica Neue"/>
          <w:color w:val="000000"/>
          <w:sz w:val="22"/>
        </w:rPr>
        <w:t>).</w:t>
      </w:r>
    </w:p>
    <w:p w14:paraId="628C3575" w14:textId="77777777" w:rsidR="001C64FB" w:rsidRPr="00420BFC" w:rsidRDefault="001C64FB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>Send</w:t>
      </w:r>
      <w:r w:rsidRPr="00420BFC">
        <w:rPr>
          <w:rFonts w:ascii="NRK Sans" w:hAnsi="NRK Sans" w:cs="Helvetica Neue"/>
          <w:color w:val="FF0000"/>
          <w:sz w:val="22"/>
        </w:rPr>
        <w:t xml:space="preserve"> </w:t>
      </w:r>
      <w:r w:rsidRPr="00420BFC">
        <w:rPr>
          <w:rFonts w:ascii="NRK Sans" w:hAnsi="NRK Sans" w:cs="Helvetica Neue"/>
          <w:b/>
          <w:color w:val="FF0000"/>
          <w:sz w:val="22"/>
        </w:rPr>
        <w:t>ranselpost</w:t>
      </w:r>
      <w:r w:rsidRPr="00420BFC">
        <w:rPr>
          <w:rFonts w:ascii="NRK Sans" w:hAnsi="NRK Sans" w:cs="Helvetica Neue"/>
          <w:color w:val="0072CE"/>
          <w:sz w:val="22"/>
        </w:rPr>
        <w:t xml:space="preserve"> </w:t>
      </w:r>
      <w:r w:rsidRPr="00420BFC">
        <w:rPr>
          <w:rFonts w:ascii="NRK Sans" w:hAnsi="NRK Sans" w:cs="Helvetica Neue"/>
          <w:color w:val="000000"/>
          <w:sz w:val="22"/>
        </w:rPr>
        <w:t>til hjemmet</w:t>
      </w:r>
      <w:r w:rsidR="00DE3075" w:rsidRPr="00420BFC">
        <w:rPr>
          <w:rFonts w:ascii="NRK Sans" w:hAnsi="NRK Sans" w:cs="Helvetica Neue"/>
          <w:color w:val="000000"/>
          <w:sz w:val="22"/>
        </w:rPr>
        <w:t>, omtrent</w:t>
      </w:r>
      <w:r w:rsidRPr="00420BFC">
        <w:rPr>
          <w:rFonts w:ascii="NRK Sans" w:hAnsi="NRK Sans" w:cs="Helvetica Neue"/>
          <w:color w:val="000000"/>
          <w:sz w:val="22"/>
        </w:rPr>
        <w:t xml:space="preserve"> to uker før løpet</w:t>
      </w:r>
      <w:r w:rsidR="00DE3075" w:rsidRPr="00420BFC">
        <w:rPr>
          <w:rFonts w:ascii="NRK Sans" w:hAnsi="NRK Sans" w:cs="Helvetica Neue"/>
          <w:color w:val="000000"/>
          <w:sz w:val="22"/>
        </w:rPr>
        <w:t xml:space="preserve"> (vedlegg 1)</w:t>
      </w:r>
      <w:r w:rsidRPr="00420BFC">
        <w:rPr>
          <w:rFonts w:ascii="NRK Sans" w:hAnsi="NRK Sans" w:cs="Helvetica Neue"/>
          <w:color w:val="000000"/>
          <w:sz w:val="22"/>
        </w:rPr>
        <w:t xml:space="preserve">: </w:t>
      </w:r>
    </w:p>
    <w:p w14:paraId="37EBB986" w14:textId="0F0E3D4E" w:rsidR="001C64FB" w:rsidRPr="00420BFC" w:rsidRDefault="00DE3075" w:rsidP="00B531CF">
      <w:pPr>
        <w:pStyle w:val="Listeavsnitt"/>
        <w:numPr>
          <w:ilvl w:val="2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>Side 1</w:t>
      </w:r>
      <w:r w:rsidR="00FD3002">
        <w:rPr>
          <w:rFonts w:ascii="NRK Sans" w:hAnsi="NRK Sans" w:cs="Helvetica Neue"/>
          <w:color w:val="000000"/>
          <w:sz w:val="22"/>
        </w:rPr>
        <w:t xml:space="preserve"> og 2:</w:t>
      </w:r>
      <w:r w:rsidRPr="00420BFC">
        <w:rPr>
          <w:rFonts w:ascii="NRK Sans" w:hAnsi="NRK Sans" w:cs="Helvetica Neue"/>
          <w:color w:val="000000"/>
          <w:sz w:val="22"/>
        </w:rPr>
        <w:t xml:space="preserve"> </w:t>
      </w:r>
      <w:r w:rsidR="00B414EB">
        <w:rPr>
          <w:rFonts w:ascii="NRK Sans" w:hAnsi="NRK Sans" w:cs="Helvetica Neue"/>
          <w:color w:val="000000"/>
          <w:sz w:val="22"/>
        </w:rPr>
        <w:t>I</w:t>
      </w:r>
      <w:r w:rsidR="001C64FB" w:rsidRPr="00420BFC">
        <w:rPr>
          <w:rFonts w:ascii="NRK Sans" w:hAnsi="NRK Sans" w:cs="Helvetica Neue"/>
          <w:color w:val="000000"/>
          <w:sz w:val="22"/>
        </w:rPr>
        <w:t>nformasjon</w:t>
      </w:r>
      <w:r w:rsidRPr="00420BFC">
        <w:rPr>
          <w:rFonts w:ascii="NRK Sans" w:hAnsi="NRK Sans" w:cs="Helvetica Neue"/>
          <w:color w:val="000000"/>
          <w:sz w:val="22"/>
        </w:rPr>
        <w:t>sskriv</w:t>
      </w:r>
      <w:r w:rsidR="001C64FB" w:rsidRPr="00420BFC">
        <w:rPr>
          <w:rFonts w:ascii="NRK Sans" w:hAnsi="NRK Sans" w:cs="Helvetica Neue"/>
          <w:color w:val="000000"/>
          <w:sz w:val="22"/>
        </w:rPr>
        <w:t xml:space="preserve"> om </w:t>
      </w:r>
      <w:r w:rsidR="00021F66" w:rsidRPr="00420BFC">
        <w:rPr>
          <w:rFonts w:ascii="NRK Sans" w:hAnsi="NRK Sans" w:cs="Helvetica Neue"/>
          <w:color w:val="000000"/>
          <w:sz w:val="22"/>
        </w:rPr>
        <w:t>skoleløp</w:t>
      </w:r>
      <w:r w:rsidR="001C64FB" w:rsidRPr="00420BFC">
        <w:rPr>
          <w:rFonts w:ascii="NRK Sans" w:hAnsi="NRK Sans" w:cs="Helvetica Neue"/>
          <w:color w:val="000000"/>
          <w:sz w:val="22"/>
        </w:rPr>
        <w:t xml:space="preserve">et. Husk å </w:t>
      </w:r>
      <w:r w:rsidR="006B3FAA" w:rsidRPr="00420BFC">
        <w:rPr>
          <w:rFonts w:ascii="NRK Sans" w:hAnsi="NRK Sans" w:cs="Helvetica Neue"/>
          <w:color w:val="000000"/>
          <w:sz w:val="22"/>
        </w:rPr>
        <w:t xml:space="preserve">først </w:t>
      </w:r>
      <w:r w:rsidR="001C64FB" w:rsidRPr="00420BFC">
        <w:rPr>
          <w:rFonts w:ascii="NRK Sans" w:hAnsi="NRK Sans" w:cs="Helvetica Neue"/>
          <w:color w:val="000000"/>
          <w:sz w:val="22"/>
        </w:rPr>
        <w:t xml:space="preserve">fylle ut feltene merket </w:t>
      </w:r>
      <w:r w:rsidR="001C64FB" w:rsidRPr="00420BFC">
        <w:rPr>
          <w:rFonts w:ascii="NRK Sans" w:hAnsi="NRK Sans" w:cs="Helvetica Neue"/>
          <w:color w:val="000000"/>
          <w:sz w:val="22"/>
          <w:highlight w:val="yellow"/>
        </w:rPr>
        <w:t>med gul farge</w:t>
      </w:r>
      <w:r w:rsidR="007B6C6D">
        <w:rPr>
          <w:rFonts w:ascii="NRK Sans" w:hAnsi="NRK Sans" w:cs="Helvetica Neue"/>
          <w:color w:val="000000"/>
          <w:sz w:val="22"/>
        </w:rPr>
        <w:t xml:space="preserve"> og </w:t>
      </w:r>
      <w:r w:rsidR="007B6C6D" w:rsidRPr="00420BFC">
        <w:rPr>
          <w:rFonts w:ascii="NRK Sans" w:hAnsi="NRK Sans" w:cs="Helvetica Neue"/>
          <w:color w:val="000000"/>
          <w:sz w:val="22"/>
          <w:highlight w:val="cyan"/>
        </w:rPr>
        <w:t>turkis farge</w:t>
      </w:r>
      <w:r w:rsidR="007B6C6D">
        <w:rPr>
          <w:rFonts w:ascii="NRK Sans" w:hAnsi="NRK Sans" w:cs="Helvetica Neue"/>
          <w:color w:val="000000"/>
          <w:sz w:val="22"/>
        </w:rPr>
        <w:t>.</w:t>
      </w:r>
    </w:p>
    <w:p w14:paraId="6939125C" w14:textId="1783EE53" w:rsidR="001C64FB" w:rsidRDefault="00DE3075" w:rsidP="00B531CF">
      <w:pPr>
        <w:pStyle w:val="Listeavsnitt"/>
        <w:numPr>
          <w:ilvl w:val="2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Side </w:t>
      </w:r>
      <w:r w:rsidR="003C371F" w:rsidRPr="00420BFC">
        <w:rPr>
          <w:rFonts w:ascii="NRK Sans" w:hAnsi="NRK Sans" w:cs="Helvetica Neue"/>
          <w:color w:val="000000"/>
          <w:sz w:val="22"/>
        </w:rPr>
        <w:t>3</w:t>
      </w:r>
      <w:r w:rsidRPr="00420BFC">
        <w:rPr>
          <w:rFonts w:ascii="NRK Sans" w:hAnsi="NRK Sans" w:cs="Helvetica Neue"/>
          <w:color w:val="000000"/>
          <w:sz w:val="22"/>
        </w:rPr>
        <w:t xml:space="preserve">: </w:t>
      </w:r>
      <w:r w:rsidR="001C64FB" w:rsidRPr="00420BFC">
        <w:rPr>
          <w:rFonts w:ascii="NRK Sans" w:hAnsi="NRK Sans" w:cs="Helvetica Neue"/>
          <w:color w:val="000000"/>
          <w:sz w:val="22"/>
        </w:rPr>
        <w:t>Sponsorkort som foreldre hjelper eleven å fylle ut</w:t>
      </w:r>
      <w:r w:rsidRPr="00420BFC">
        <w:rPr>
          <w:rFonts w:ascii="NRK Sans" w:hAnsi="NRK Sans" w:cs="Helvetica Neue"/>
          <w:color w:val="000000"/>
          <w:sz w:val="22"/>
        </w:rPr>
        <w:t xml:space="preserve">. </w:t>
      </w:r>
      <w:r w:rsidR="001C64FB" w:rsidRPr="00420BFC">
        <w:rPr>
          <w:rFonts w:ascii="NRK Sans" w:hAnsi="NRK Sans" w:cs="Helvetica Neue"/>
          <w:color w:val="000000"/>
          <w:sz w:val="22"/>
        </w:rPr>
        <w:t>Send gjerne en påminnelse til hjemmet</w:t>
      </w:r>
      <w:r w:rsidR="008D69A4">
        <w:rPr>
          <w:rFonts w:ascii="NRK Sans" w:hAnsi="NRK Sans" w:cs="Helvetica Neue"/>
          <w:color w:val="000000"/>
          <w:sz w:val="22"/>
        </w:rPr>
        <w:t xml:space="preserve"> på</w:t>
      </w:r>
      <w:r w:rsidR="001C3DF8" w:rsidRPr="00420BFC">
        <w:rPr>
          <w:rFonts w:ascii="NRK Sans" w:hAnsi="NRK Sans" w:cs="Helvetica Neue"/>
          <w:color w:val="000000"/>
          <w:sz w:val="22"/>
        </w:rPr>
        <w:t xml:space="preserve"> epost, </w:t>
      </w:r>
      <w:r w:rsidR="001C64FB" w:rsidRPr="00420BFC">
        <w:rPr>
          <w:rFonts w:ascii="NRK Sans" w:hAnsi="NRK Sans" w:cs="Helvetica Neue"/>
          <w:color w:val="000000"/>
          <w:sz w:val="22"/>
        </w:rPr>
        <w:t>omtrent en uke før løpet.</w:t>
      </w:r>
      <w:r w:rsidR="00861D60" w:rsidRPr="00420BFC">
        <w:rPr>
          <w:rFonts w:ascii="NRK Sans" w:hAnsi="NRK Sans" w:cs="Helvetica Neue"/>
          <w:color w:val="000000"/>
          <w:sz w:val="22"/>
        </w:rPr>
        <w:t xml:space="preserve"> Husk å fylle inn adressen til </w:t>
      </w:r>
      <w:r w:rsidR="00861D60" w:rsidRPr="008E300D">
        <w:rPr>
          <w:rFonts w:ascii="NRK Sans" w:hAnsi="NRK Sans" w:cs="Helvetica Neue"/>
          <w:color w:val="000000"/>
          <w:sz w:val="22"/>
        </w:rPr>
        <w:t>skolens innsamlingsside</w:t>
      </w:r>
      <w:r w:rsidR="00861D60" w:rsidRPr="00420BFC">
        <w:rPr>
          <w:rFonts w:ascii="NRK Sans" w:hAnsi="NRK Sans" w:cs="Helvetica Neue"/>
          <w:color w:val="000000"/>
          <w:sz w:val="22"/>
        </w:rPr>
        <w:t xml:space="preserve"> (Spleis) før utskrift.</w:t>
      </w:r>
    </w:p>
    <w:p w14:paraId="2ABE5B72" w14:textId="77777777" w:rsidR="00175ED7" w:rsidRPr="00175ED7" w:rsidRDefault="00175ED7" w:rsidP="00175ED7">
      <w:pPr>
        <w:rPr>
          <w:rFonts w:ascii="NRK Sans" w:hAnsi="NRK Sans" w:cs="Helvetica Neue"/>
          <w:color w:val="000000"/>
          <w:sz w:val="22"/>
        </w:rPr>
      </w:pPr>
    </w:p>
    <w:p w14:paraId="4D82349A" w14:textId="77777777" w:rsidR="001C64FB" w:rsidRPr="00420BFC" w:rsidRDefault="005909B0" w:rsidP="00B531CF">
      <w:pPr>
        <w:pStyle w:val="Listeavsnitt"/>
        <w:numPr>
          <w:ilvl w:val="0"/>
          <w:numId w:val="12"/>
        </w:numPr>
        <w:rPr>
          <w:rFonts w:ascii="NRK Sans" w:hAnsi="NRK Sans" w:cs="Helvetica Neue"/>
          <w:b/>
          <w:color w:val="000000"/>
          <w:sz w:val="22"/>
        </w:rPr>
      </w:pPr>
      <w:r w:rsidRPr="00420BFC">
        <w:rPr>
          <w:rFonts w:ascii="NRK Sans" w:hAnsi="NRK Sans" w:cs="Helvetica Neue"/>
          <w:b/>
          <w:color w:val="000000"/>
          <w:sz w:val="22"/>
        </w:rPr>
        <w:t>Gjennomføring av selve løpet</w:t>
      </w:r>
    </w:p>
    <w:p w14:paraId="176616C4" w14:textId="0987F413" w:rsidR="005909B0" w:rsidRPr="00420BFC" w:rsidRDefault="001C64FB" w:rsidP="00A5079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Skriv ut </w:t>
      </w:r>
      <w:r w:rsidRPr="00420BFC">
        <w:rPr>
          <w:rFonts w:ascii="NRK Sans" w:hAnsi="NRK Sans" w:cs="Helvetica Neue"/>
          <w:b/>
          <w:color w:val="FF0000"/>
          <w:sz w:val="22"/>
        </w:rPr>
        <w:t>l</w:t>
      </w:r>
      <w:r w:rsidR="009454D6" w:rsidRPr="00420BFC">
        <w:rPr>
          <w:rFonts w:ascii="NRK Sans" w:hAnsi="NRK Sans" w:cs="Helvetica Neue"/>
          <w:b/>
          <w:color w:val="FF0000"/>
          <w:sz w:val="22"/>
        </w:rPr>
        <w:t>øpekort</w:t>
      </w:r>
      <w:r w:rsidR="005909B0" w:rsidRPr="00420BFC">
        <w:rPr>
          <w:rFonts w:ascii="NRK Sans" w:hAnsi="NRK Sans" w:cs="Helvetica Neue"/>
          <w:color w:val="000000"/>
          <w:sz w:val="22"/>
        </w:rPr>
        <w:t xml:space="preserve"> som eleven har med seg under løpet.</w:t>
      </w:r>
      <w:r w:rsidR="009454D6" w:rsidRPr="00420BFC">
        <w:rPr>
          <w:rFonts w:ascii="NRK Sans" w:hAnsi="NRK Sans" w:cs="Helvetica Neue"/>
          <w:color w:val="000000"/>
          <w:sz w:val="22"/>
        </w:rPr>
        <w:t xml:space="preserve"> </w:t>
      </w:r>
      <w:r w:rsidR="005909B0" w:rsidRPr="00420BFC">
        <w:rPr>
          <w:rFonts w:ascii="NRK Sans" w:hAnsi="NRK Sans" w:cs="Helvetica Neue"/>
          <w:color w:val="000000"/>
          <w:sz w:val="22"/>
        </w:rPr>
        <w:t>Kortet kan med fordel lamineres, eller limes til en papp eller lignende, for å gjøre det mer hol</w:t>
      </w:r>
      <w:r w:rsidR="009C2222" w:rsidRPr="00420BFC">
        <w:rPr>
          <w:rFonts w:ascii="NRK Sans" w:hAnsi="NRK Sans" w:cs="Helvetica Neue"/>
          <w:color w:val="000000"/>
          <w:sz w:val="22"/>
        </w:rPr>
        <w:t xml:space="preserve">dbart. </w:t>
      </w:r>
      <w:r w:rsidR="009C2222" w:rsidRPr="009903EC">
        <w:rPr>
          <w:rFonts w:ascii="NRK Sans" w:hAnsi="NRK Sans" w:cs="Helvetica Neue"/>
          <w:b/>
          <w:bCs/>
          <w:sz w:val="22"/>
          <w:highlight w:val="green"/>
        </w:rPr>
        <w:t>Løpekort lastes ned her</w:t>
      </w:r>
      <w:r w:rsidR="009C2222" w:rsidRPr="00420BFC">
        <w:rPr>
          <w:rFonts w:ascii="NRK Sans" w:hAnsi="NRK Sans" w:cs="Helvetica Neue"/>
          <w:color w:val="000000"/>
          <w:sz w:val="22"/>
        </w:rPr>
        <w:t xml:space="preserve"> eller på </w:t>
      </w:r>
      <w:hyperlink r:id="rId17" w:history="1">
        <w:r w:rsidR="004F1EF3">
          <w:rPr>
            <w:rStyle w:val="Hyperkobling"/>
            <w:rFonts w:ascii="NRK Sans" w:hAnsi="NRK Sans" w:cstheme="majorHAnsi"/>
            <w:sz w:val="22"/>
            <w:szCs w:val="22"/>
          </w:rPr>
          <w:t>tvak</w:t>
        </w:r>
        <w:r w:rsidR="003123AA">
          <w:rPr>
            <w:rStyle w:val="Hyperkobling"/>
            <w:rFonts w:ascii="NRK Sans" w:hAnsi="NRK Sans" w:cstheme="majorHAnsi"/>
            <w:sz w:val="22"/>
            <w:szCs w:val="22"/>
          </w:rPr>
          <w:t>sjonen</w:t>
        </w:r>
        <w:r w:rsidR="003C371F" w:rsidRPr="00420BFC">
          <w:rPr>
            <w:rStyle w:val="Hyperkobling"/>
            <w:rFonts w:ascii="NRK Sans" w:hAnsi="NRK Sans" w:cstheme="majorHAnsi"/>
            <w:sz w:val="22"/>
            <w:szCs w:val="22"/>
          </w:rPr>
          <w:t>.no/skoleløp</w:t>
        </w:r>
      </w:hyperlink>
      <w:r w:rsidR="00974354" w:rsidRPr="00420BFC">
        <w:rPr>
          <w:rFonts w:ascii="NRK Sans" w:hAnsi="NRK Sans" w:cstheme="majorHAnsi"/>
          <w:sz w:val="22"/>
          <w:szCs w:val="22"/>
        </w:rPr>
        <w:t xml:space="preserve">. </w:t>
      </w:r>
      <w:r w:rsidR="005909B0" w:rsidRPr="00420BFC">
        <w:rPr>
          <w:rFonts w:ascii="NRK Sans" w:hAnsi="NRK Sans" w:cs="Helvetica Neue"/>
          <w:color w:val="000000"/>
          <w:sz w:val="22"/>
        </w:rPr>
        <w:t xml:space="preserve">Sørg for tilstrekkelig antall </w:t>
      </w:r>
      <w:r w:rsidR="005909B0" w:rsidRPr="00420BFC">
        <w:rPr>
          <w:rFonts w:ascii="NRK Sans" w:hAnsi="NRK Sans" w:cs="Helvetica Neue"/>
          <w:b/>
          <w:color w:val="FF0000"/>
          <w:sz w:val="22"/>
        </w:rPr>
        <w:t>voksne</w:t>
      </w:r>
      <w:r w:rsidR="005909B0" w:rsidRPr="00420BFC">
        <w:rPr>
          <w:rFonts w:ascii="NRK Sans" w:hAnsi="NRK Sans" w:cs="Helvetica Neue"/>
          <w:color w:val="000000"/>
          <w:sz w:val="22"/>
        </w:rPr>
        <w:t xml:space="preserve"> som skal markere antall runder på elevenes løpekort. Husk god tusj.</w:t>
      </w:r>
    </w:p>
    <w:p w14:paraId="428429C8" w14:textId="2AE6F89B" w:rsidR="00A80FAB" w:rsidRPr="00420BFC" w:rsidRDefault="00A80FAB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En </w:t>
      </w:r>
      <w:r w:rsidR="009903EC">
        <w:rPr>
          <w:rFonts w:ascii="NRK Sans" w:hAnsi="NRK Sans" w:cs="Helvetica Neue"/>
          <w:bCs/>
          <w:color w:val="000000" w:themeColor="text1"/>
          <w:sz w:val="22"/>
        </w:rPr>
        <w:t>«speaker», slik at man kommentere og heie underveis</w:t>
      </w:r>
      <w:r w:rsidR="005909B0" w:rsidRPr="00420BFC">
        <w:rPr>
          <w:rFonts w:ascii="NRK Sans" w:hAnsi="NRK Sans" w:cs="Helvetica Neue"/>
          <w:color w:val="000000"/>
          <w:sz w:val="22"/>
        </w:rPr>
        <w:t>. Spill gjerne musikk på høyttaleranlegg.</w:t>
      </w:r>
    </w:p>
    <w:p w14:paraId="6343A98F" w14:textId="77777777" w:rsidR="00F73D3C" w:rsidRPr="00420BFC" w:rsidRDefault="00591823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8C6F39">
        <w:rPr>
          <w:rFonts w:ascii="NRK Sans" w:hAnsi="NRK Sans" w:cs="Helvetica Neue"/>
          <w:bCs/>
          <w:color w:val="000000" w:themeColor="text1"/>
          <w:sz w:val="22"/>
        </w:rPr>
        <w:t>Startsignal</w:t>
      </w:r>
      <w:r w:rsidRPr="00420BFC">
        <w:rPr>
          <w:rFonts w:ascii="NRK Sans" w:hAnsi="NRK Sans" w:cs="Helvetica Neue"/>
          <w:color w:val="000000"/>
          <w:sz w:val="22"/>
        </w:rPr>
        <w:t>/</w:t>
      </w:r>
      <w:r w:rsidR="00A80FAB" w:rsidRPr="00420BFC">
        <w:rPr>
          <w:rFonts w:ascii="NRK Sans" w:hAnsi="NRK Sans" w:cs="Helvetica Neue"/>
          <w:color w:val="000000"/>
          <w:sz w:val="22"/>
        </w:rPr>
        <w:t>pistol</w:t>
      </w:r>
      <w:r w:rsidR="00C926F0" w:rsidRPr="00420BFC">
        <w:rPr>
          <w:rFonts w:ascii="NRK Sans" w:hAnsi="NRK Sans" w:cs="Helvetica Neue"/>
          <w:color w:val="000000"/>
          <w:sz w:val="22"/>
        </w:rPr>
        <w:t>/klokke</w:t>
      </w:r>
      <w:r w:rsidR="00086A86" w:rsidRPr="00420BFC">
        <w:rPr>
          <w:rFonts w:ascii="NRK Sans" w:hAnsi="NRK Sans" w:cs="Helvetica Neue"/>
          <w:color w:val="000000"/>
          <w:sz w:val="22"/>
        </w:rPr>
        <w:t xml:space="preserve"> til å starte løpet.</w:t>
      </w:r>
    </w:p>
    <w:p w14:paraId="35CCACDD" w14:textId="77777777" w:rsidR="00B531CF" w:rsidRDefault="008E335B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På større skoler er det en fordel med </w:t>
      </w:r>
      <w:r w:rsidRPr="00420BFC">
        <w:rPr>
          <w:rFonts w:ascii="NRK Sans" w:hAnsi="NRK Sans" w:cs="Helvetica Neue"/>
          <w:b/>
          <w:color w:val="FF0000"/>
          <w:sz w:val="22"/>
        </w:rPr>
        <w:t>ulike løyper</w:t>
      </w:r>
      <w:r w:rsidRPr="00420BFC">
        <w:rPr>
          <w:rFonts w:ascii="NRK Sans" w:hAnsi="NRK Sans" w:cs="Helvetica Neue"/>
          <w:color w:val="FF0000"/>
          <w:sz w:val="22"/>
        </w:rPr>
        <w:t xml:space="preserve"> </w:t>
      </w:r>
      <w:r w:rsidRPr="00420BFC">
        <w:rPr>
          <w:rFonts w:ascii="NRK Sans" w:hAnsi="NRK Sans" w:cs="Helvetica Neue"/>
          <w:color w:val="000000"/>
          <w:sz w:val="22"/>
        </w:rPr>
        <w:t xml:space="preserve">til de ulike klassetrinnene. Særlig de laveste klassetrinnene kan ha glede av å løpe </w:t>
      </w:r>
      <w:r w:rsidR="00B531CF" w:rsidRPr="00420BFC">
        <w:rPr>
          <w:rFonts w:ascii="NRK Sans" w:hAnsi="NRK Sans" w:cs="Helvetica Neue"/>
          <w:color w:val="000000"/>
          <w:sz w:val="22"/>
        </w:rPr>
        <w:t>for seg selv.</w:t>
      </w:r>
    </w:p>
    <w:p w14:paraId="72C5E084" w14:textId="77777777" w:rsidR="00175ED7" w:rsidRPr="00175ED7" w:rsidRDefault="00175ED7" w:rsidP="00175ED7">
      <w:pPr>
        <w:rPr>
          <w:rFonts w:ascii="NRK Sans" w:hAnsi="NRK Sans" w:cs="Helvetica Neue"/>
          <w:color w:val="000000"/>
          <w:sz w:val="22"/>
        </w:rPr>
      </w:pPr>
    </w:p>
    <w:p w14:paraId="081072EE" w14:textId="77777777" w:rsidR="00317743" w:rsidRPr="00420BFC" w:rsidRDefault="008E335B" w:rsidP="00B531CF">
      <w:pPr>
        <w:pStyle w:val="Listeavsnitt"/>
        <w:numPr>
          <w:ilvl w:val="0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Fonts w:ascii="NRK Sans" w:hAnsi="NRK Sans" w:cs="Helvetica Neue"/>
          <w:b/>
          <w:color w:val="000000"/>
          <w:sz w:val="22"/>
        </w:rPr>
        <w:t>T</w:t>
      </w:r>
      <w:r w:rsidR="005909B0" w:rsidRPr="00420BFC">
        <w:rPr>
          <w:rFonts w:ascii="NRK Sans" w:hAnsi="NRK Sans" w:cs="Helvetica Neue"/>
          <w:b/>
          <w:color w:val="000000"/>
          <w:sz w:val="22"/>
        </w:rPr>
        <w:t>akkesamling for elevene</w:t>
      </w:r>
      <w:r w:rsidRPr="00420BFC">
        <w:rPr>
          <w:rFonts w:ascii="NRK Sans" w:hAnsi="NRK Sans" w:cs="Helvetica Neue"/>
          <w:b/>
          <w:color w:val="000000"/>
          <w:sz w:val="22"/>
        </w:rPr>
        <w:t xml:space="preserve"> (valgfritt)</w:t>
      </w:r>
    </w:p>
    <w:p w14:paraId="7A15C35D" w14:textId="2C4ED16F" w:rsidR="008E335B" w:rsidRPr="00420BFC" w:rsidRDefault="008E335B" w:rsidP="00B531CF">
      <w:pPr>
        <w:pStyle w:val="Listeavsnitt"/>
        <w:numPr>
          <w:ilvl w:val="1"/>
          <w:numId w:val="12"/>
        </w:numPr>
        <w:rPr>
          <w:rFonts w:ascii="NRK Sans" w:hAnsi="NRK Sans" w:cs="Helvetica Neue"/>
          <w:b/>
          <w:color w:val="000000"/>
          <w:sz w:val="22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Det anbefales å gjennomføre en kort </w:t>
      </w:r>
      <w:r w:rsidRPr="00420BFC">
        <w:rPr>
          <w:rFonts w:ascii="NRK Sans" w:hAnsi="NRK Sans" w:cs="Helvetica Neue"/>
          <w:b/>
          <w:color w:val="FF0000"/>
          <w:sz w:val="22"/>
        </w:rPr>
        <w:t>takkesamling</w:t>
      </w:r>
      <w:r w:rsidRPr="00420BFC">
        <w:rPr>
          <w:rFonts w:ascii="NRK Sans" w:hAnsi="NRK Sans" w:cs="Helvetica Neue"/>
          <w:color w:val="000000"/>
          <w:sz w:val="22"/>
        </w:rPr>
        <w:t xml:space="preserve"> for alle elever. Fokuset kan være å takke for innsatsen. Det kan understrekes at elevene ved sin innsats har hjulpet </w:t>
      </w:r>
      <w:r w:rsidR="00F030C5">
        <w:rPr>
          <w:rFonts w:ascii="NRK Sans" w:hAnsi="NRK Sans" w:cs="Helvetica Neue"/>
          <w:color w:val="000000"/>
          <w:sz w:val="22"/>
        </w:rPr>
        <w:t>de som trenger hjelp.</w:t>
      </w:r>
      <w:r w:rsidR="00E6532B" w:rsidRPr="00420BFC">
        <w:rPr>
          <w:rFonts w:ascii="NRK Sans" w:hAnsi="NRK Sans" w:cs="Helvetica Neue"/>
          <w:color w:val="000000"/>
          <w:sz w:val="22"/>
        </w:rPr>
        <w:t xml:space="preserve"> Dette kan også gjøres klassevis.</w:t>
      </w:r>
    </w:p>
    <w:p w14:paraId="2FF4BBC0" w14:textId="32DE3D6F" w:rsidR="006B2142" w:rsidRPr="00175ED7" w:rsidRDefault="005E6054" w:rsidP="00B531CF">
      <w:pPr>
        <w:pStyle w:val="Listeavsnitt"/>
        <w:numPr>
          <w:ilvl w:val="1"/>
          <w:numId w:val="12"/>
        </w:numPr>
        <w:rPr>
          <w:rStyle w:val="Hyperkobling"/>
          <w:rFonts w:ascii="NRK Sans" w:hAnsi="NRK Sans" w:cs="Helvetica Neue"/>
          <w:b/>
          <w:color w:val="000000"/>
          <w:sz w:val="22"/>
          <w:u w:val="none"/>
        </w:rPr>
      </w:pPr>
      <w:r w:rsidRPr="00420BFC">
        <w:rPr>
          <w:rFonts w:ascii="NRK Sans" w:hAnsi="NRK Sans" w:cs="Helvetica Neue"/>
          <w:color w:val="000000"/>
          <w:sz w:val="22"/>
        </w:rPr>
        <w:t xml:space="preserve">Skolen kan laste ned </w:t>
      </w:r>
      <w:r w:rsidRPr="00420BFC">
        <w:rPr>
          <w:rFonts w:ascii="NRK Sans" w:hAnsi="NRK Sans" w:cs="Helvetica Neue"/>
          <w:b/>
          <w:color w:val="FF0000"/>
          <w:sz w:val="22"/>
        </w:rPr>
        <w:t>diplom</w:t>
      </w:r>
      <w:r w:rsidR="00D10C94" w:rsidRPr="00420BFC">
        <w:rPr>
          <w:rFonts w:ascii="NRK Sans" w:hAnsi="NRK Sans" w:cs="Helvetica Neue"/>
          <w:color w:val="000000"/>
          <w:sz w:val="22"/>
        </w:rPr>
        <w:t xml:space="preserve"> fra skolens egen </w:t>
      </w:r>
      <w:proofErr w:type="spellStart"/>
      <w:r w:rsidR="00D10C94" w:rsidRPr="00420BFC">
        <w:rPr>
          <w:rFonts w:ascii="NRK Sans" w:hAnsi="NRK Sans" w:cs="Helvetica Neue"/>
          <w:color w:val="000000"/>
          <w:sz w:val="22"/>
        </w:rPr>
        <w:t>Spleisside</w:t>
      </w:r>
      <w:proofErr w:type="spellEnd"/>
      <w:r w:rsidR="00D10C94" w:rsidRPr="00420BFC">
        <w:rPr>
          <w:rFonts w:ascii="NRK Sans" w:hAnsi="NRK Sans" w:cs="Helvetica Neue"/>
          <w:color w:val="000000"/>
          <w:sz w:val="22"/>
        </w:rPr>
        <w:t xml:space="preserve">. </w:t>
      </w:r>
      <w:r w:rsidRPr="00420BFC">
        <w:rPr>
          <w:rStyle w:val="Hyperkobling"/>
          <w:rFonts w:ascii="NRK Sans" w:hAnsi="NRK Sans" w:cs="Helvetica Neue"/>
          <w:color w:val="000000" w:themeColor="text1"/>
          <w:sz w:val="22"/>
          <w:u w:val="none"/>
        </w:rPr>
        <w:t>På større skoler kan det være mer praktisk å dele ut diplomene klassevis.</w:t>
      </w:r>
      <w:r w:rsidR="00D10C94" w:rsidRPr="00420BFC">
        <w:rPr>
          <w:rStyle w:val="Hyperkobling"/>
          <w:rFonts w:ascii="NRK Sans" w:hAnsi="NRK Sans" w:cs="Helvetica Neue"/>
          <w:color w:val="000000" w:themeColor="text1"/>
          <w:sz w:val="22"/>
          <w:u w:val="none"/>
        </w:rPr>
        <w:t xml:space="preserve"> </w:t>
      </w:r>
    </w:p>
    <w:p w14:paraId="3C867AF4" w14:textId="77777777" w:rsidR="00175ED7" w:rsidRPr="00175ED7" w:rsidRDefault="00175ED7" w:rsidP="00175ED7">
      <w:pPr>
        <w:rPr>
          <w:rStyle w:val="Hyperkobling"/>
          <w:rFonts w:ascii="NRK Sans" w:hAnsi="NRK Sans" w:cs="Helvetica Neue"/>
          <w:b/>
          <w:color w:val="000000"/>
          <w:sz w:val="22"/>
          <w:u w:val="none"/>
        </w:rPr>
      </w:pPr>
    </w:p>
    <w:p w14:paraId="5AD37D0E" w14:textId="77777777" w:rsidR="006B2142" w:rsidRPr="00420BFC" w:rsidRDefault="006B2142" w:rsidP="00B531CF">
      <w:pPr>
        <w:pStyle w:val="Listeavsnitt"/>
        <w:numPr>
          <w:ilvl w:val="0"/>
          <w:numId w:val="12"/>
        </w:numPr>
        <w:rPr>
          <w:rStyle w:val="Hyperkobling"/>
          <w:rFonts w:ascii="NRK Sans" w:hAnsi="NRK Sans" w:cs="Helvetica Neue"/>
          <w:color w:val="000000"/>
          <w:sz w:val="22"/>
          <w:u w:val="none"/>
        </w:rPr>
      </w:pPr>
      <w:r w:rsidRPr="00420BFC">
        <w:rPr>
          <w:rStyle w:val="Hyperkobling"/>
          <w:rFonts w:ascii="NRK Sans" w:hAnsi="NRK Sans" w:cs="Helvetica Neue"/>
          <w:b/>
          <w:color w:val="000000" w:themeColor="text1"/>
          <w:sz w:val="22"/>
          <w:u w:val="none"/>
        </w:rPr>
        <w:t>Melding til sponsorer om innbetaling av beløp</w:t>
      </w:r>
    </w:p>
    <w:p w14:paraId="7E7166C9" w14:textId="77777777" w:rsidR="006B2142" w:rsidRPr="00420BFC" w:rsidRDefault="006B2142" w:rsidP="00B531CF">
      <w:pPr>
        <w:pStyle w:val="Listeavsnitt"/>
        <w:numPr>
          <w:ilvl w:val="1"/>
          <w:numId w:val="12"/>
        </w:numPr>
        <w:rPr>
          <w:rStyle w:val="Hyperkobling"/>
          <w:rFonts w:ascii="NRK Sans" w:hAnsi="NRK Sans" w:cs="Helvetica Neue"/>
          <w:color w:val="000000"/>
          <w:sz w:val="22"/>
          <w:u w:val="none"/>
        </w:rPr>
      </w:pPr>
      <w:r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>Elevens sponsorkort viser hvor mange sponsorer eleven har, og hvor mye de vil betale per runde. Elevens løpekort viser hvor mange runder eleven løp.</w:t>
      </w:r>
    </w:p>
    <w:p w14:paraId="4D4E2A54" w14:textId="12941AB1" w:rsidR="0048211F" w:rsidRPr="006567F0" w:rsidRDefault="006B2142" w:rsidP="006567F0">
      <w:pPr>
        <w:pStyle w:val="Listeavsnitt"/>
        <w:numPr>
          <w:ilvl w:val="1"/>
          <w:numId w:val="12"/>
        </w:numPr>
        <w:rPr>
          <w:rFonts w:ascii="NRK Sans" w:hAnsi="NRK Sans" w:cs="Helvetica Neue"/>
          <w:color w:val="000000"/>
          <w:sz w:val="22"/>
        </w:rPr>
      </w:pPr>
      <w:r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 xml:space="preserve">En </w:t>
      </w:r>
      <w:r w:rsidRPr="00420BFC">
        <w:rPr>
          <w:rStyle w:val="Hyperkobling"/>
          <w:rFonts w:ascii="NRK Sans" w:hAnsi="NRK Sans"/>
          <w:b/>
          <w:color w:val="FF0000"/>
          <w:sz w:val="22"/>
          <w:u w:val="none"/>
        </w:rPr>
        <w:t>påminnelse til sponsorene</w:t>
      </w:r>
      <w:r w:rsidRPr="00420BFC">
        <w:rPr>
          <w:rStyle w:val="Hyperkobling"/>
          <w:rFonts w:ascii="NRK Sans" w:hAnsi="NRK Sans"/>
          <w:color w:val="FF0000"/>
          <w:sz w:val="22"/>
          <w:u w:val="none"/>
        </w:rPr>
        <w:t xml:space="preserve"> </w:t>
      </w:r>
      <w:r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 xml:space="preserve">øker antall innbetalinger. Vi anbefaler derfor at elevene får med seg ranselpost hjem samme dag som løpet gjennomføres. Der oppfordres foresatte </w:t>
      </w:r>
      <w:r w:rsidR="00543764">
        <w:rPr>
          <w:rStyle w:val="Hyperkobling"/>
          <w:rFonts w:ascii="NRK Sans" w:hAnsi="NRK Sans"/>
          <w:color w:val="000000" w:themeColor="text1"/>
          <w:sz w:val="22"/>
          <w:u w:val="none"/>
        </w:rPr>
        <w:t xml:space="preserve">til </w:t>
      </w:r>
      <w:r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>å hjelpe eleven å informere sponsorer om hvilket beløp</w:t>
      </w:r>
      <w:r w:rsidR="00DE3075"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 xml:space="preserve"> som skal innbetales. (vedlegg 2</w:t>
      </w:r>
      <w:r w:rsidRPr="00420BFC">
        <w:rPr>
          <w:rStyle w:val="Hyperkobling"/>
          <w:rFonts w:ascii="NRK Sans" w:hAnsi="NRK Sans"/>
          <w:color w:val="000000" w:themeColor="text1"/>
          <w:sz w:val="22"/>
          <w:u w:val="none"/>
        </w:rPr>
        <w:t>)</w:t>
      </w:r>
    </w:p>
    <w:p w14:paraId="772840ED" w14:textId="77777777" w:rsidR="0048211F" w:rsidRDefault="0048211F" w:rsidP="00133048">
      <w:pPr>
        <w:jc w:val="right"/>
        <w:rPr>
          <w:rFonts w:ascii="NRK Sans" w:hAnsi="NRK Sans"/>
        </w:rPr>
      </w:pPr>
    </w:p>
    <w:p w14:paraId="34197BEE" w14:textId="77777777" w:rsidR="0048211F" w:rsidRDefault="0048211F" w:rsidP="00133048">
      <w:pPr>
        <w:jc w:val="right"/>
        <w:rPr>
          <w:rFonts w:ascii="NRK Sans" w:hAnsi="NRK Sans"/>
        </w:rPr>
      </w:pPr>
    </w:p>
    <w:p w14:paraId="2D3D75D8" w14:textId="77777777" w:rsidR="0048211F" w:rsidRDefault="0048211F" w:rsidP="00133048">
      <w:pPr>
        <w:jc w:val="right"/>
        <w:rPr>
          <w:rFonts w:ascii="NRK Sans" w:hAnsi="NRK Sans"/>
        </w:rPr>
      </w:pPr>
    </w:p>
    <w:p w14:paraId="59D0F1B6" w14:textId="77777777" w:rsidR="00B531CF" w:rsidRPr="00420BFC" w:rsidRDefault="00B531CF" w:rsidP="006567F0">
      <w:pPr>
        <w:rPr>
          <w:rFonts w:ascii="NRK Sans" w:hAnsi="NRK Sans"/>
        </w:rPr>
      </w:pPr>
    </w:p>
    <w:sectPr w:rsidR="00B531CF" w:rsidRPr="00420BFC" w:rsidSect="00D71CF9">
      <w:headerReference w:type="default" r:id="rId18"/>
      <w:pgSz w:w="11900" w:h="16840"/>
      <w:pgMar w:top="2268" w:right="1418" w:bottom="2268" w:left="1418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54D5" w14:textId="77777777" w:rsidR="00264270" w:rsidRDefault="00264270" w:rsidP="00EE6A9B">
      <w:r>
        <w:separator/>
      </w:r>
    </w:p>
  </w:endnote>
  <w:endnote w:type="continuationSeparator" w:id="0">
    <w:p w14:paraId="21955787" w14:textId="77777777" w:rsidR="00264270" w:rsidRDefault="00264270" w:rsidP="00E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RK Sans">
    <w:panose1 w:val="00000000000000000000"/>
    <w:charset w:val="4D"/>
    <w:family w:val="auto"/>
    <w:pitch w:val="variable"/>
    <w:sig w:usb0="A00000FF" w:usb1="4000605B" w:usb2="00000000" w:usb3="00000000" w:csb0="00000093" w:csb1="00000000"/>
  </w:font>
  <w:font w:name="Helvetica Neue Black Condensed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Grandstander">
    <w:panose1 w:val="020B0604020202020204"/>
    <w:charset w:val="4D"/>
    <w:family w:val="auto"/>
    <w:pitch w:val="variable"/>
    <w:sig w:usb0="A000007F" w:usb1="4000205B" w:usb2="00000000" w:usb3="00000000" w:csb0="0000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80B2" w14:textId="77777777" w:rsidR="00264270" w:rsidRDefault="00264270" w:rsidP="00EE6A9B">
      <w:r>
        <w:separator/>
      </w:r>
    </w:p>
  </w:footnote>
  <w:footnote w:type="continuationSeparator" w:id="0">
    <w:p w14:paraId="73D70EFD" w14:textId="77777777" w:rsidR="00264270" w:rsidRDefault="00264270" w:rsidP="00E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895A" w14:textId="2A0476B4" w:rsidR="00634F6B" w:rsidRDefault="004B742C" w:rsidP="00DF68E3">
    <w:pPr>
      <w:pStyle w:val="Topptekst"/>
      <w:jc w:val="right"/>
    </w:pPr>
    <w:r>
      <w:rPr>
        <w:noProof/>
      </w:rPr>
      <w:drawing>
        <wp:inline distT="0" distB="0" distL="0" distR="0" wp14:anchorId="734DB219" wp14:editId="66ECEB1C">
          <wp:extent cx="1716591" cy="1015675"/>
          <wp:effectExtent l="63500" t="63500" r="61595" b="64135"/>
          <wp:docPr id="90615571" name="Bilde 2" descr="Et bilde som inneholder tekst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5571" name="Bilde 2" descr="Et bilde som inneholder tekst, Font, logo, Grafikk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2572" cy="1066549"/>
                  </a:xfrm>
                  <a:prstGeom prst="rect">
                    <a:avLst/>
                  </a:prstGeom>
                  <a:effectLst>
                    <a:outerShdw blurRad="63500" dir="5400000" sx="101000" sy="101000" algn="ctr" rotWithShape="0">
                      <a:schemeClr val="tx1">
                        <a:alpha val="10000"/>
                      </a:scheme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7EC"/>
    <w:multiLevelType w:val="hybridMultilevel"/>
    <w:tmpl w:val="1AA6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236F"/>
    <w:multiLevelType w:val="hybridMultilevel"/>
    <w:tmpl w:val="389AD0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358B"/>
    <w:multiLevelType w:val="hybridMultilevel"/>
    <w:tmpl w:val="8F8EA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E076D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760DC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56E70"/>
    <w:multiLevelType w:val="hybridMultilevel"/>
    <w:tmpl w:val="0D5E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364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BCA26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F4523E3"/>
    <w:multiLevelType w:val="hybridMultilevel"/>
    <w:tmpl w:val="C458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3DB0"/>
    <w:multiLevelType w:val="hybridMultilevel"/>
    <w:tmpl w:val="471C8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863FA4"/>
    <w:multiLevelType w:val="hybridMultilevel"/>
    <w:tmpl w:val="84344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14EB4"/>
    <w:multiLevelType w:val="multilevel"/>
    <w:tmpl w:val="FFA609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521146"/>
    <w:multiLevelType w:val="hybridMultilevel"/>
    <w:tmpl w:val="D8DA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836283">
    <w:abstractNumId w:val="5"/>
  </w:num>
  <w:num w:numId="2" w16cid:durableId="551422521">
    <w:abstractNumId w:val="10"/>
  </w:num>
  <w:num w:numId="3" w16cid:durableId="16738915">
    <w:abstractNumId w:val="8"/>
  </w:num>
  <w:num w:numId="4" w16cid:durableId="573317273">
    <w:abstractNumId w:val="12"/>
  </w:num>
  <w:num w:numId="5" w16cid:durableId="516121012">
    <w:abstractNumId w:val="0"/>
  </w:num>
  <w:num w:numId="6" w16cid:durableId="1285044144">
    <w:abstractNumId w:val="4"/>
  </w:num>
  <w:num w:numId="7" w16cid:durableId="1453817400">
    <w:abstractNumId w:val="3"/>
  </w:num>
  <w:num w:numId="8" w16cid:durableId="1386103851">
    <w:abstractNumId w:val="9"/>
  </w:num>
  <w:num w:numId="9" w16cid:durableId="369380974">
    <w:abstractNumId w:val="1"/>
  </w:num>
  <w:num w:numId="10" w16cid:durableId="103616827">
    <w:abstractNumId w:val="6"/>
  </w:num>
  <w:num w:numId="11" w16cid:durableId="1897861131">
    <w:abstractNumId w:val="7"/>
  </w:num>
  <w:num w:numId="12" w16cid:durableId="887182233">
    <w:abstractNumId w:val="11"/>
  </w:num>
  <w:num w:numId="13" w16cid:durableId="42264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7EE"/>
    <w:rsid w:val="00003F49"/>
    <w:rsid w:val="00021A45"/>
    <w:rsid w:val="00021F66"/>
    <w:rsid w:val="00050078"/>
    <w:rsid w:val="00084398"/>
    <w:rsid w:val="0008684A"/>
    <w:rsid w:val="00086A86"/>
    <w:rsid w:val="000A4FD3"/>
    <w:rsid w:val="000C6427"/>
    <w:rsid w:val="000E41F0"/>
    <w:rsid w:val="001022FA"/>
    <w:rsid w:val="00111004"/>
    <w:rsid w:val="001150DF"/>
    <w:rsid w:val="00126D54"/>
    <w:rsid w:val="00133048"/>
    <w:rsid w:val="00171576"/>
    <w:rsid w:val="00175ED7"/>
    <w:rsid w:val="00185978"/>
    <w:rsid w:val="001B006C"/>
    <w:rsid w:val="001C3DF8"/>
    <w:rsid w:val="001C64FB"/>
    <w:rsid w:val="002053E7"/>
    <w:rsid w:val="00211672"/>
    <w:rsid w:val="002332FB"/>
    <w:rsid w:val="002406D1"/>
    <w:rsid w:val="00264270"/>
    <w:rsid w:val="00292D15"/>
    <w:rsid w:val="002973AA"/>
    <w:rsid w:val="002A0493"/>
    <w:rsid w:val="002A59C7"/>
    <w:rsid w:val="002D6263"/>
    <w:rsid w:val="002E4879"/>
    <w:rsid w:val="002F7B09"/>
    <w:rsid w:val="003123AA"/>
    <w:rsid w:val="00317743"/>
    <w:rsid w:val="00325DB7"/>
    <w:rsid w:val="003507D1"/>
    <w:rsid w:val="003550C7"/>
    <w:rsid w:val="003676A8"/>
    <w:rsid w:val="00376FF1"/>
    <w:rsid w:val="00391BB3"/>
    <w:rsid w:val="003C336F"/>
    <w:rsid w:val="003C371F"/>
    <w:rsid w:val="003C785A"/>
    <w:rsid w:val="00402D3F"/>
    <w:rsid w:val="00413A14"/>
    <w:rsid w:val="00420BFC"/>
    <w:rsid w:val="00427D33"/>
    <w:rsid w:val="00455708"/>
    <w:rsid w:val="00457DC4"/>
    <w:rsid w:val="00481BDF"/>
    <w:rsid w:val="0048211F"/>
    <w:rsid w:val="00493DAF"/>
    <w:rsid w:val="004A1DD7"/>
    <w:rsid w:val="004A7A2F"/>
    <w:rsid w:val="004B742C"/>
    <w:rsid w:val="004F1EF3"/>
    <w:rsid w:val="00504DC2"/>
    <w:rsid w:val="00532E59"/>
    <w:rsid w:val="0053700E"/>
    <w:rsid w:val="00543764"/>
    <w:rsid w:val="00543E5E"/>
    <w:rsid w:val="00552AF9"/>
    <w:rsid w:val="00573C08"/>
    <w:rsid w:val="0058500F"/>
    <w:rsid w:val="00590223"/>
    <w:rsid w:val="005909B0"/>
    <w:rsid w:val="00591823"/>
    <w:rsid w:val="005939A1"/>
    <w:rsid w:val="00593EEB"/>
    <w:rsid w:val="005C62AF"/>
    <w:rsid w:val="005E4528"/>
    <w:rsid w:val="005E6054"/>
    <w:rsid w:val="005F270E"/>
    <w:rsid w:val="005F2F7D"/>
    <w:rsid w:val="005F5012"/>
    <w:rsid w:val="005F67F6"/>
    <w:rsid w:val="006024DC"/>
    <w:rsid w:val="00615B37"/>
    <w:rsid w:val="0063480D"/>
    <w:rsid w:val="00634F6B"/>
    <w:rsid w:val="006449B0"/>
    <w:rsid w:val="00650ECD"/>
    <w:rsid w:val="006567F0"/>
    <w:rsid w:val="00662C3A"/>
    <w:rsid w:val="00666944"/>
    <w:rsid w:val="00666BF8"/>
    <w:rsid w:val="00666FCF"/>
    <w:rsid w:val="00667500"/>
    <w:rsid w:val="00676727"/>
    <w:rsid w:val="00684531"/>
    <w:rsid w:val="006B2142"/>
    <w:rsid w:val="006B3FAA"/>
    <w:rsid w:val="006C23B7"/>
    <w:rsid w:val="006D08BE"/>
    <w:rsid w:val="007024E2"/>
    <w:rsid w:val="007314CB"/>
    <w:rsid w:val="0073332C"/>
    <w:rsid w:val="007337AA"/>
    <w:rsid w:val="007357E1"/>
    <w:rsid w:val="00750A90"/>
    <w:rsid w:val="00764515"/>
    <w:rsid w:val="00781715"/>
    <w:rsid w:val="007B6C6D"/>
    <w:rsid w:val="00811A30"/>
    <w:rsid w:val="00841433"/>
    <w:rsid w:val="00861D60"/>
    <w:rsid w:val="00864314"/>
    <w:rsid w:val="0088153C"/>
    <w:rsid w:val="008C6F39"/>
    <w:rsid w:val="008D15D7"/>
    <w:rsid w:val="008D194E"/>
    <w:rsid w:val="008D201B"/>
    <w:rsid w:val="008D69A4"/>
    <w:rsid w:val="008D79F1"/>
    <w:rsid w:val="008E1A4C"/>
    <w:rsid w:val="008E300D"/>
    <w:rsid w:val="008E335B"/>
    <w:rsid w:val="00925C4D"/>
    <w:rsid w:val="009454D6"/>
    <w:rsid w:val="00966050"/>
    <w:rsid w:val="009701BC"/>
    <w:rsid w:val="00974354"/>
    <w:rsid w:val="009903EC"/>
    <w:rsid w:val="00990E92"/>
    <w:rsid w:val="00995237"/>
    <w:rsid w:val="00995E50"/>
    <w:rsid w:val="009C2222"/>
    <w:rsid w:val="009C5CE7"/>
    <w:rsid w:val="009C7E4A"/>
    <w:rsid w:val="009D1AB4"/>
    <w:rsid w:val="009E06F8"/>
    <w:rsid w:val="00A25795"/>
    <w:rsid w:val="00A3034E"/>
    <w:rsid w:val="00A357C4"/>
    <w:rsid w:val="00A35FB3"/>
    <w:rsid w:val="00A44645"/>
    <w:rsid w:val="00A607D4"/>
    <w:rsid w:val="00A657AD"/>
    <w:rsid w:val="00A7412A"/>
    <w:rsid w:val="00A80FAB"/>
    <w:rsid w:val="00A85A2C"/>
    <w:rsid w:val="00AB4106"/>
    <w:rsid w:val="00AE65D6"/>
    <w:rsid w:val="00AF5098"/>
    <w:rsid w:val="00B070FC"/>
    <w:rsid w:val="00B123D2"/>
    <w:rsid w:val="00B15D80"/>
    <w:rsid w:val="00B414EB"/>
    <w:rsid w:val="00B531CF"/>
    <w:rsid w:val="00B5692D"/>
    <w:rsid w:val="00B6434D"/>
    <w:rsid w:val="00B81F38"/>
    <w:rsid w:val="00B859BE"/>
    <w:rsid w:val="00BB65D8"/>
    <w:rsid w:val="00BD593F"/>
    <w:rsid w:val="00BE3732"/>
    <w:rsid w:val="00BE40FF"/>
    <w:rsid w:val="00C05E4D"/>
    <w:rsid w:val="00C517EE"/>
    <w:rsid w:val="00C62C42"/>
    <w:rsid w:val="00C63FBB"/>
    <w:rsid w:val="00C75DF3"/>
    <w:rsid w:val="00C926F0"/>
    <w:rsid w:val="00C931F9"/>
    <w:rsid w:val="00C9580E"/>
    <w:rsid w:val="00CB3B9B"/>
    <w:rsid w:val="00CB4D14"/>
    <w:rsid w:val="00CC7709"/>
    <w:rsid w:val="00CD03C9"/>
    <w:rsid w:val="00CD570C"/>
    <w:rsid w:val="00CE3B81"/>
    <w:rsid w:val="00CE438A"/>
    <w:rsid w:val="00CF053F"/>
    <w:rsid w:val="00CF7ADF"/>
    <w:rsid w:val="00D00524"/>
    <w:rsid w:val="00D10C94"/>
    <w:rsid w:val="00D25691"/>
    <w:rsid w:val="00D30F02"/>
    <w:rsid w:val="00D412DF"/>
    <w:rsid w:val="00D41356"/>
    <w:rsid w:val="00D517EE"/>
    <w:rsid w:val="00D66A4E"/>
    <w:rsid w:val="00D71CF9"/>
    <w:rsid w:val="00D72BB1"/>
    <w:rsid w:val="00D7375C"/>
    <w:rsid w:val="00D8327A"/>
    <w:rsid w:val="00DA131A"/>
    <w:rsid w:val="00DC28D9"/>
    <w:rsid w:val="00DC3E9E"/>
    <w:rsid w:val="00DE3075"/>
    <w:rsid w:val="00DF68E3"/>
    <w:rsid w:val="00E06170"/>
    <w:rsid w:val="00E06795"/>
    <w:rsid w:val="00E135A7"/>
    <w:rsid w:val="00E6532B"/>
    <w:rsid w:val="00E66929"/>
    <w:rsid w:val="00E84BD5"/>
    <w:rsid w:val="00E946B3"/>
    <w:rsid w:val="00E95522"/>
    <w:rsid w:val="00EC60F3"/>
    <w:rsid w:val="00ED5A97"/>
    <w:rsid w:val="00EE6A9B"/>
    <w:rsid w:val="00EF098D"/>
    <w:rsid w:val="00EF7860"/>
    <w:rsid w:val="00F030C5"/>
    <w:rsid w:val="00F2429A"/>
    <w:rsid w:val="00F42043"/>
    <w:rsid w:val="00F42B65"/>
    <w:rsid w:val="00F73D3C"/>
    <w:rsid w:val="00F84E31"/>
    <w:rsid w:val="00F955B0"/>
    <w:rsid w:val="00FB1E45"/>
    <w:rsid w:val="00FD3002"/>
    <w:rsid w:val="1C945E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9F622A"/>
  <w15:docId w15:val="{55E352E6-20D8-4736-8DDD-97CBC2ED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17EE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17EE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A80FAB"/>
    <w:pPr>
      <w:ind w:left="720"/>
      <w:contextualSpacing/>
    </w:pPr>
  </w:style>
  <w:style w:type="table" w:styleId="Tabellrutenett">
    <w:name w:val="Table Grid"/>
    <w:basedOn w:val="Vanligtabell"/>
    <w:uiPriority w:val="59"/>
    <w:rsid w:val="00E9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91823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E6A9B"/>
  </w:style>
  <w:style w:type="paragraph" w:styleId="Bunntekst">
    <w:name w:val="footer"/>
    <w:basedOn w:val="Normal"/>
    <w:link w:val="BunntekstTegn"/>
    <w:uiPriority w:val="99"/>
    <w:unhideWhenUsed/>
    <w:rsid w:val="00EE6A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E6A9B"/>
  </w:style>
  <w:style w:type="character" w:styleId="Fulgthyperkobling">
    <w:name w:val="FollowedHyperlink"/>
    <w:basedOn w:val="Standardskriftforavsnitt"/>
    <w:uiPriority w:val="99"/>
    <w:semiHidden/>
    <w:unhideWhenUsed/>
    <w:rsid w:val="0088153C"/>
    <w:rPr>
      <w:color w:val="800080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3507D1"/>
    <w:rPr>
      <w:b/>
      <w:bCs/>
    </w:rPr>
  </w:style>
  <w:style w:type="character" w:styleId="Sidetall">
    <w:name w:val="page number"/>
    <w:basedOn w:val="Standardskriftforavsnitt"/>
    <w:uiPriority w:val="99"/>
    <w:semiHidden/>
    <w:unhideWhenUsed/>
    <w:rsid w:val="00086A86"/>
  </w:style>
  <w:style w:type="character" w:styleId="Merknadsreferanse">
    <w:name w:val="annotation reference"/>
    <w:basedOn w:val="Standardskriftforavsnitt"/>
    <w:uiPriority w:val="99"/>
    <w:semiHidden/>
    <w:unhideWhenUsed/>
    <w:rsid w:val="00C62C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62C4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62C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62C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62C42"/>
    <w:rPr>
      <w:b/>
      <w:bCs/>
      <w:sz w:val="20"/>
      <w:szCs w:val="20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E06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leis.no/skoleaksj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pleis.no/skoleaksjon" TargetMode="External"/><Relationship Id="rId17" Type="http://schemas.openxmlformats.org/officeDocument/2006/relationships/hyperlink" Target="https://blimed.no/skolel&#248;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leis.no/skoleaksj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aby.no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limed.no/skol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laby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6624D12E07154EA377D24040AAB3C6" ma:contentTypeVersion="18" ma:contentTypeDescription="Opprett et nytt dokument." ma:contentTypeScope="" ma:versionID="3a284f898ed37c9d43b4d584b6c1fcec">
  <xsd:schema xmlns:xsd="http://www.w3.org/2001/XMLSchema" xmlns:xs="http://www.w3.org/2001/XMLSchema" xmlns:p="http://schemas.microsoft.com/office/2006/metadata/properties" xmlns:ns2="355816e6-c88c-44f8-83b2-bed3e15136e7" xmlns:ns3="eaf3158b-2ca2-4c06-8724-c534008daf51" targetNamespace="http://schemas.microsoft.com/office/2006/metadata/properties" ma:root="true" ma:fieldsID="633ea8774dafe43dc5d8102313dae398" ns2:_="" ns3:_="">
    <xsd:import namespace="355816e6-c88c-44f8-83b2-bed3e15136e7"/>
    <xsd:import namespace="eaf3158b-2ca2-4c06-8724-c534008da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816e6-c88c-44f8-83b2-bed3e1513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562925c-b098-411e-9c16-6aeab426a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3158b-2ca2-4c06-8724-c534008daf5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c0f8e2-ea2a-4668-954d-23b8b0a78757}" ma:internalName="TaxCatchAll" ma:showField="CatchAllData" ma:web="eaf3158b-2ca2-4c06-8724-c534008da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3158b-2ca2-4c06-8724-c534008daf51" xsi:nil="true"/>
    <lcf76f155ced4ddcb4097134ff3c332f xmlns="355816e6-c88c-44f8-83b2-bed3e15136e7">
      <Terms xmlns="http://schemas.microsoft.com/office/infopath/2007/PartnerControls"/>
    </lcf76f155ced4ddcb4097134ff3c332f>
    <_Flow_SignoffStatus xmlns="355816e6-c88c-44f8-83b2-bed3e15136e7" xsi:nil="true"/>
  </documentManagement>
</p:properties>
</file>

<file path=customXml/itemProps1.xml><?xml version="1.0" encoding="utf-8"?>
<ds:datastoreItem xmlns:ds="http://schemas.openxmlformats.org/officeDocument/2006/customXml" ds:itemID="{F073A798-63B8-47AF-B61A-919FA122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816e6-c88c-44f8-83b2-bed3e15136e7"/>
    <ds:schemaRef ds:uri="eaf3158b-2ca2-4c06-8724-c534008da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D6ECC-B692-4BDF-B807-6A4DA6F376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9AD98-3E46-4B6D-A8F9-D47174CE3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16DC84-9F9A-455D-AA6F-A1E0D14C57FE}">
  <ds:schemaRefs>
    <ds:schemaRef ds:uri="http://schemas.microsoft.com/office/2006/metadata/properties"/>
    <ds:schemaRef ds:uri="http://schemas.microsoft.com/office/infopath/2007/PartnerControls"/>
    <ds:schemaRef ds:uri="eaf3158b-2ca2-4c06-8724-c534008daf51"/>
    <ds:schemaRef ds:uri="355816e6-c88c-44f8-83b2-bed3e15136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4</Pages>
  <Words>1015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Bærekraftige Liv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Vevle Tvinnereim</dc:creator>
  <cp:lastModifiedBy>Silje Dammen</cp:lastModifiedBy>
  <cp:revision>75</cp:revision>
  <cp:lastPrinted>2020-05-26T09:02:00Z</cp:lastPrinted>
  <dcterms:created xsi:type="dcterms:W3CDTF">2021-06-08T11:24:00Z</dcterms:created>
  <dcterms:modified xsi:type="dcterms:W3CDTF">2023-08-23T11:32:00Z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0x010100C56624D12E07154EA377D24040AAB3C6</vt:lpwstr>
  </property>
  <property fmtid="{D5CDD505-2E9C-101B-9397-08002B2CF9AE}" pid="3" name="MediaServiceImageTags">
    <vt:lpwstr/>
  </property>
</Properties>
</file>